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C8" w:rsidRPr="008442C8" w:rsidRDefault="008442C8" w:rsidP="008442C8">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28 декабря 2013 года N 442-ФЗ</w:t>
      </w:r>
      <w:r w:rsidRPr="008442C8">
        <w:rPr>
          <w:rFonts w:ascii="Times New Roman" w:eastAsia="Times New Roman" w:hAnsi="Times New Roman" w:cs="Times New Roman"/>
          <w:color w:val="000000"/>
          <w:sz w:val="26"/>
          <w:szCs w:val="26"/>
          <w:lang w:eastAsia="ru-RU"/>
        </w:rPr>
        <w:br/>
      </w:r>
    </w:p>
    <w:p w:rsidR="008442C8" w:rsidRPr="008442C8" w:rsidRDefault="008442C8" w:rsidP="008442C8">
      <w:pPr>
        <w:shd w:val="clear" w:color="auto" w:fill="FFFFFF"/>
        <w:spacing w:after="0" w:line="332" w:lineRule="atLeast"/>
        <w:jc w:val="both"/>
        <w:rPr>
          <w:rFonts w:ascii="Times New Roman" w:eastAsia="Times New Roman" w:hAnsi="Times New Roman" w:cs="Times New Roman"/>
          <w:sz w:val="24"/>
          <w:szCs w:val="24"/>
          <w:lang w:eastAsia="ru-RU"/>
        </w:rPr>
      </w:pPr>
      <w:r w:rsidRPr="008442C8">
        <w:rPr>
          <w:rFonts w:ascii="Times New Roman" w:eastAsia="Times New Roman" w:hAnsi="Times New Roman" w:cs="Times New Roman"/>
          <w:color w:val="000000"/>
          <w:sz w:val="26"/>
          <w:lang w:eastAsia="ru-RU"/>
        </w:rPr>
        <w:pict>
          <v:rect id="_x0000_i1025" style="width:0;height:1.5pt" o:hralign="center" o:hrstd="t" o:hrnoshade="t" o:hr="t" fillcolor="black" stroked="f"/>
        </w:pict>
      </w:r>
    </w:p>
    <w:p w:rsidR="008442C8" w:rsidRPr="008442C8" w:rsidRDefault="008442C8" w:rsidP="008442C8">
      <w:pPr>
        <w:shd w:val="clear" w:color="auto" w:fill="FFFFFF"/>
        <w:spacing w:after="0" w:line="240" w:lineRule="auto"/>
        <w:jc w:val="center"/>
        <w:rPr>
          <w:rFonts w:ascii="Times New Roman" w:eastAsia="Times New Roman" w:hAnsi="Times New Roman" w:cs="Times New Roman"/>
          <w:sz w:val="24"/>
          <w:szCs w:val="24"/>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РОССИЙСКАЯ ФЕДЕРАЦИЯ</w:t>
      </w:r>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ФЕДЕРАЛЬНЫЙ ЗАКОН</w:t>
      </w:r>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ОБ ОСНОВАХ</w:t>
      </w:r>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СОЦИАЛЬНОГО ОБСЛУЖИВАНИЯ ГРАЖДАН В РОССИЙСКОЙ ФЕДЕРАЦИИ</w:t>
      </w:r>
    </w:p>
    <w:p w:rsidR="008442C8" w:rsidRPr="008442C8" w:rsidRDefault="008442C8" w:rsidP="008442C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right"/>
        <w:rPr>
          <w:rFonts w:ascii="Times New Roman" w:eastAsia="Times New Roman" w:hAnsi="Times New Roman" w:cs="Times New Roman"/>
          <w:color w:val="000000"/>
          <w:sz w:val="26"/>
          <w:szCs w:val="26"/>
          <w:lang w:eastAsia="ru-RU"/>
        </w:rPr>
      </w:pPr>
      <w:proofErr w:type="gramStart"/>
      <w:r w:rsidRPr="008442C8">
        <w:rPr>
          <w:rFonts w:ascii="Times New Roman" w:eastAsia="Times New Roman" w:hAnsi="Times New Roman" w:cs="Times New Roman"/>
          <w:color w:val="000000"/>
          <w:sz w:val="26"/>
          <w:lang w:eastAsia="ru-RU"/>
        </w:rPr>
        <w:t>Принят</w:t>
      </w:r>
      <w:proofErr w:type="gramEnd"/>
    </w:p>
    <w:p w:rsidR="008442C8" w:rsidRPr="008442C8" w:rsidRDefault="008442C8" w:rsidP="008442C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Государственной Думой</w:t>
      </w:r>
    </w:p>
    <w:p w:rsidR="008442C8" w:rsidRPr="008442C8" w:rsidRDefault="008442C8" w:rsidP="008442C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23 декабря 2013 года</w:t>
      </w:r>
    </w:p>
    <w:p w:rsidR="008442C8" w:rsidRPr="008442C8" w:rsidRDefault="008442C8" w:rsidP="008442C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Одобрен</w:t>
      </w:r>
    </w:p>
    <w:p w:rsidR="008442C8" w:rsidRPr="008442C8" w:rsidRDefault="008442C8" w:rsidP="008442C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Советом Федерации</w:t>
      </w:r>
    </w:p>
    <w:p w:rsidR="008442C8" w:rsidRPr="008442C8" w:rsidRDefault="008442C8" w:rsidP="008442C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25 декабря 2013 года</w:t>
      </w:r>
    </w:p>
    <w:tbl>
      <w:tblPr>
        <w:tblW w:w="0" w:type="auto"/>
        <w:jc w:val="center"/>
        <w:tblCellMar>
          <w:top w:w="15" w:type="dxa"/>
          <w:left w:w="15" w:type="dxa"/>
          <w:bottom w:w="15" w:type="dxa"/>
          <w:right w:w="15" w:type="dxa"/>
        </w:tblCellMar>
        <w:tblLook w:val="04A0"/>
      </w:tblPr>
      <w:tblGrid>
        <w:gridCol w:w="246"/>
        <w:gridCol w:w="3552"/>
      </w:tblGrid>
      <w:tr w:rsidR="008442C8" w:rsidRPr="008442C8" w:rsidTr="008442C8">
        <w:trPr>
          <w:jc w:val="center"/>
        </w:trPr>
        <w:tc>
          <w:tcPr>
            <w:tcW w:w="0" w:type="auto"/>
            <w:tcMar>
              <w:top w:w="15" w:type="dxa"/>
              <w:left w:w="120" w:type="dxa"/>
              <w:bottom w:w="15" w:type="dxa"/>
              <w:right w:w="120" w:type="dxa"/>
            </w:tcMar>
            <w:vAlign w:val="center"/>
            <w:hideMark/>
          </w:tcPr>
          <w:p w:rsidR="008442C8" w:rsidRPr="008442C8" w:rsidRDefault="008442C8" w:rsidP="008442C8">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20" w:type="dxa"/>
            </w:tcMar>
            <w:vAlign w:val="center"/>
            <w:hideMark/>
          </w:tcPr>
          <w:p w:rsidR="008442C8" w:rsidRPr="008442C8" w:rsidRDefault="008442C8" w:rsidP="008442C8">
            <w:pPr>
              <w:spacing w:after="0" w:line="240" w:lineRule="auto"/>
              <w:jc w:val="center"/>
              <w:rPr>
                <w:rFonts w:ascii="Times New Roman" w:eastAsia="Times New Roman" w:hAnsi="Times New Roman" w:cs="Times New Roman"/>
                <w:color w:val="0000FF"/>
                <w:sz w:val="24"/>
                <w:szCs w:val="24"/>
                <w:lang w:eastAsia="ru-RU"/>
              </w:rPr>
            </w:pPr>
            <w:r w:rsidRPr="008442C8">
              <w:rPr>
                <w:rFonts w:ascii="Times New Roman" w:eastAsia="Times New Roman" w:hAnsi="Times New Roman" w:cs="Times New Roman"/>
                <w:color w:val="0000FF"/>
                <w:sz w:val="24"/>
                <w:szCs w:val="24"/>
                <w:lang w:eastAsia="ru-RU"/>
              </w:rPr>
              <w:t>Список изменяющих документов</w:t>
            </w:r>
          </w:p>
        </w:tc>
      </w:tr>
    </w:tbl>
    <w:p w:rsidR="008442C8" w:rsidRPr="008442C8" w:rsidRDefault="008442C8" w:rsidP="008442C8">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8442C8">
        <w:rPr>
          <w:rFonts w:ascii="Times New Roman" w:eastAsia="Times New Roman" w:hAnsi="Times New Roman" w:cs="Times New Roman"/>
          <w:color w:val="392C69"/>
          <w:sz w:val="24"/>
          <w:szCs w:val="24"/>
          <w:lang w:eastAsia="ru-RU"/>
        </w:rPr>
        <w:t>(в ред. Федеральных законов от 21.07.2014 </w:t>
      </w:r>
      <w:hyperlink r:id="rId4" w:history="1">
        <w:r w:rsidRPr="008442C8">
          <w:rPr>
            <w:rFonts w:ascii="Times New Roman" w:eastAsia="Times New Roman" w:hAnsi="Times New Roman" w:cs="Times New Roman"/>
            <w:color w:val="820082"/>
            <w:sz w:val="24"/>
            <w:szCs w:val="24"/>
            <w:lang w:eastAsia="ru-RU"/>
          </w:rPr>
          <w:t>N 256-ФЗ</w:t>
        </w:r>
      </w:hyperlink>
      <w:r w:rsidRPr="008442C8">
        <w:rPr>
          <w:rFonts w:ascii="Times New Roman" w:eastAsia="Times New Roman" w:hAnsi="Times New Roman" w:cs="Times New Roman"/>
          <w:color w:val="392C69"/>
          <w:sz w:val="24"/>
          <w:szCs w:val="24"/>
          <w:lang w:eastAsia="ru-RU"/>
        </w:rPr>
        <w:t>,</w:t>
      </w:r>
      <w:proofErr w:type="gramEnd"/>
    </w:p>
    <w:p w:rsidR="008442C8" w:rsidRPr="008442C8" w:rsidRDefault="008442C8" w:rsidP="008442C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442C8">
        <w:rPr>
          <w:rFonts w:ascii="Times New Roman" w:eastAsia="Times New Roman" w:hAnsi="Times New Roman" w:cs="Times New Roman"/>
          <w:color w:val="392C69"/>
          <w:sz w:val="24"/>
          <w:szCs w:val="24"/>
          <w:lang w:eastAsia="ru-RU"/>
        </w:rPr>
        <w:t>от 14.11.2017 </w:t>
      </w:r>
      <w:hyperlink r:id="rId5" w:history="1">
        <w:r w:rsidRPr="008442C8">
          <w:rPr>
            <w:rFonts w:ascii="Times New Roman" w:eastAsia="Times New Roman" w:hAnsi="Times New Roman" w:cs="Times New Roman"/>
            <w:color w:val="820082"/>
            <w:sz w:val="24"/>
            <w:szCs w:val="24"/>
            <w:lang w:eastAsia="ru-RU"/>
          </w:rPr>
          <w:t>N 324-ФЗ</w:t>
        </w:r>
      </w:hyperlink>
      <w:r w:rsidRPr="008442C8">
        <w:rPr>
          <w:rFonts w:ascii="Times New Roman" w:eastAsia="Times New Roman" w:hAnsi="Times New Roman" w:cs="Times New Roman"/>
          <w:color w:val="392C69"/>
          <w:sz w:val="24"/>
          <w:szCs w:val="24"/>
          <w:lang w:eastAsia="ru-RU"/>
        </w:rPr>
        <w:t>, от 05.12.2017 </w:t>
      </w:r>
      <w:hyperlink r:id="rId6" w:history="1">
        <w:r w:rsidRPr="008442C8">
          <w:rPr>
            <w:rFonts w:ascii="Times New Roman" w:eastAsia="Times New Roman" w:hAnsi="Times New Roman" w:cs="Times New Roman"/>
            <w:color w:val="820082"/>
            <w:sz w:val="24"/>
            <w:szCs w:val="24"/>
            <w:lang w:eastAsia="ru-RU"/>
          </w:rPr>
          <w:t>N 392-ФЗ</w:t>
        </w:r>
      </w:hyperlink>
      <w:r w:rsidRPr="008442C8">
        <w:rPr>
          <w:rFonts w:ascii="Times New Roman" w:eastAsia="Times New Roman" w:hAnsi="Times New Roman" w:cs="Times New Roman"/>
          <w:color w:val="392C69"/>
          <w:sz w:val="24"/>
          <w:szCs w:val="24"/>
          <w:lang w:eastAsia="ru-RU"/>
        </w:rPr>
        <w:t>,</w:t>
      </w:r>
    </w:p>
    <w:p w:rsidR="008442C8" w:rsidRPr="008442C8" w:rsidRDefault="008442C8" w:rsidP="008442C8">
      <w:pPr>
        <w:shd w:val="clear" w:color="auto" w:fill="F4F3F8"/>
        <w:spacing w:after="192" w:line="240" w:lineRule="auto"/>
        <w:jc w:val="center"/>
        <w:rPr>
          <w:rFonts w:ascii="Times New Roman" w:eastAsia="Times New Roman" w:hAnsi="Times New Roman" w:cs="Times New Roman"/>
          <w:color w:val="392C69"/>
          <w:sz w:val="24"/>
          <w:szCs w:val="24"/>
          <w:lang w:eastAsia="ru-RU"/>
        </w:rPr>
      </w:pPr>
      <w:r w:rsidRPr="008442C8">
        <w:rPr>
          <w:rFonts w:ascii="Times New Roman" w:eastAsia="Times New Roman" w:hAnsi="Times New Roman" w:cs="Times New Roman"/>
          <w:color w:val="392C69"/>
          <w:sz w:val="24"/>
          <w:szCs w:val="24"/>
          <w:lang w:eastAsia="ru-RU"/>
        </w:rPr>
        <w:t>от 05.02.2018 </w:t>
      </w:r>
      <w:hyperlink r:id="rId7" w:history="1">
        <w:r w:rsidRPr="008442C8">
          <w:rPr>
            <w:rFonts w:ascii="Times New Roman" w:eastAsia="Times New Roman" w:hAnsi="Times New Roman" w:cs="Times New Roman"/>
            <w:color w:val="820082"/>
            <w:sz w:val="24"/>
            <w:szCs w:val="24"/>
            <w:lang w:eastAsia="ru-RU"/>
          </w:rPr>
          <w:t>N 15-ФЗ</w:t>
        </w:r>
      </w:hyperlink>
      <w:r w:rsidRPr="008442C8">
        <w:rPr>
          <w:rFonts w:ascii="Times New Roman" w:eastAsia="Times New Roman" w:hAnsi="Times New Roman" w:cs="Times New Roman"/>
          <w:color w:val="392C69"/>
          <w:sz w:val="24"/>
          <w:szCs w:val="24"/>
          <w:lang w:eastAsia="ru-RU"/>
        </w:rPr>
        <w:t>, от 07.03.2018 </w:t>
      </w:r>
      <w:hyperlink r:id="rId8" w:history="1">
        <w:r w:rsidRPr="008442C8">
          <w:rPr>
            <w:rFonts w:ascii="Times New Roman" w:eastAsia="Times New Roman" w:hAnsi="Times New Roman" w:cs="Times New Roman"/>
            <w:color w:val="820082"/>
            <w:sz w:val="24"/>
            <w:szCs w:val="24"/>
            <w:lang w:eastAsia="ru-RU"/>
          </w:rPr>
          <w:t>N 56-ФЗ</w:t>
        </w:r>
      </w:hyperlink>
      <w:r w:rsidRPr="008442C8">
        <w:rPr>
          <w:rFonts w:ascii="Times New Roman" w:eastAsia="Times New Roman" w:hAnsi="Times New Roman" w:cs="Times New Roman"/>
          <w:color w:val="392C69"/>
          <w:sz w:val="24"/>
          <w:szCs w:val="24"/>
          <w:lang w:eastAsia="ru-RU"/>
        </w:rPr>
        <w:t>)</w:t>
      </w:r>
    </w:p>
    <w:p w:rsidR="008442C8" w:rsidRPr="008442C8" w:rsidRDefault="008442C8" w:rsidP="008442C8">
      <w:pPr>
        <w:shd w:val="clear" w:color="auto" w:fill="F4F3F8"/>
        <w:spacing w:after="96" w:line="356" w:lineRule="atLeast"/>
        <w:jc w:val="center"/>
        <w:rPr>
          <w:rFonts w:ascii="Times New Roman" w:eastAsia="Times New Roman" w:hAnsi="Times New Roman" w:cs="Times New Roman"/>
          <w:color w:val="392C69"/>
          <w:sz w:val="24"/>
          <w:szCs w:val="24"/>
          <w:lang w:eastAsia="ru-RU"/>
        </w:rPr>
      </w:pPr>
      <w:r w:rsidRPr="008442C8">
        <w:rPr>
          <w:rFonts w:ascii="Times New Roman" w:eastAsia="Times New Roman" w:hAnsi="Times New Roman" w:cs="Times New Roman"/>
          <w:color w:val="392C69"/>
          <w:sz w:val="24"/>
          <w:szCs w:val="24"/>
          <w:lang w:eastAsia="ru-RU"/>
        </w:rPr>
        <w:t>(</w:t>
      </w:r>
      <w:proofErr w:type="gramStart"/>
      <w:r w:rsidRPr="008442C8">
        <w:rPr>
          <w:rFonts w:ascii="Times New Roman" w:eastAsia="Times New Roman" w:hAnsi="Times New Roman" w:cs="Times New Roman"/>
          <w:color w:val="392C69"/>
          <w:sz w:val="24"/>
          <w:szCs w:val="24"/>
          <w:lang w:eastAsia="ru-RU"/>
        </w:rPr>
        <w:t>см</w:t>
      </w:r>
      <w:proofErr w:type="gramEnd"/>
      <w:r w:rsidRPr="008442C8">
        <w:rPr>
          <w:rFonts w:ascii="Times New Roman" w:eastAsia="Times New Roman" w:hAnsi="Times New Roman" w:cs="Times New Roman"/>
          <w:color w:val="392C69"/>
          <w:sz w:val="24"/>
          <w:szCs w:val="24"/>
          <w:lang w:eastAsia="ru-RU"/>
        </w:rPr>
        <w:t>. </w:t>
      </w:r>
      <w:hyperlink r:id="rId9" w:history="1">
        <w:r w:rsidRPr="008442C8">
          <w:rPr>
            <w:rFonts w:ascii="Times New Roman" w:eastAsia="Times New Roman" w:hAnsi="Times New Roman" w:cs="Times New Roman"/>
            <w:color w:val="820082"/>
            <w:sz w:val="24"/>
            <w:szCs w:val="24"/>
            <w:lang w:eastAsia="ru-RU"/>
          </w:rPr>
          <w:t>Обзор</w:t>
        </w:r>
      </w:hyperlink>
      <w:r w:rsidRPr="008442C8">
        <w:rPr>
          <w:rFonts w:ascii="Times New Roman" w:eastAsia="Times New Roman" w:hAnsi="Times New Roman" w:cs="Times New Roman"/>
          <w:color w:val="392C69"/>
          <w:sz w:val="24"/>
          <w:szCs w:val="24"/>
          <w:lang w:eastAsia="ru-RU"/>
        </w:rPr>
        <w:t> изменений данного документа)</w:t>
      </w:r>
    </w:p>
    <w:p w:rsidR="008442C8" w:rsidRPr="008442C8" w:rsidRDefault="008442C8" w:rsidP="008442C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8442C8">
        <w:rPr>
          <w:rFonts w:ascii="Arial" w:eastAsia="Times New Roman" w:hAnsi="Arial" w:cs="Arial"/>
          <w:b/>
          <w:bCs/>
          <w:color w:val="000000"/>
          <w:sz w:val="26"/>
          <w:lang w:eastAsia="ru-RU"/>
        </w:rPr>
        <w:fldChar w:fldCharType="begin"/>
      </w:r>
      <w:r w:rsidRPr="008442C8">
        <w:rPr>
          <w:rFonts w:ascii="Arial" w:eastAsia="Times New Roman" w:hAnsi="Arial" w:cs="Arial"/>
          <w:b/>
          <w:bCs/>
          <w:color w:val="000000"/>
          <w:sz w:val="26"/>
          <w:lang w:eastAsia="ru-RU"/>
        </w:rPr>
        <w:instrText xml:space="preserve"> HYPERLINK "http://www.consultant.ru/cons/cgi/online.cgi?rnd=46715C4378A9AC3F200530394B1D298B&amp;req=query&amp;REFDOC=289907&amp;REFBASE=LAW&amp;REFPAGE=0&amp;REFTYPE=CDLT_CHILDLESS_CONTENTS_ITEM_MAIN_BACKREFS&amp;ts=1432515516827217015&amp;mode=backrefs&amp;REFDST=100008" </w:instrText>
      </w:r>
      <w:r w:rsidRPr="008442C8">
        <w:rPr>
          <w:rFonts w:ascii="Arial" w:eastAsia="Times New Roman" w:hAnsi="Arial" w:cs="Arial"/>
          <w:b/>
          <w:bCs/>
          <w:color w:val="000000"/>
          <w:sz w:val="26"/>
          <w:lang w:eastAsia="ru-RU"/>
        </w:rPr>
        <w:fldChar w:fldCharType="separate"/>
      </w:r>
    </w:p>
    <w:p w:rsidR="008442C8" w:rsidRPr="008442C8" w:rsidRDefault="008442C8" w:rsidP="008442C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8442C8">
        <w:rPr>
          <w:rFonts w:ascii="Arial" w:eastAsia="Times New Roman" w:hAnsi="Arial" w:cs="Arial"/>
          <w:b/>
          <w:bCs/>
          <w:color w:val="000000"/>
          <w:sz w:val="26"/>
          <w:lang w:eastAsia="ru-RU"/>
        </w:rPr>
        <w:fldChar w:fldCharType="end"/>
      </w:r>
      <w:r w:rsidRPr="008442C8">
        <w:rPr>
          <w:rFonts w:ascii="Arial" w:eastAsia="Times New Roman" w:hAnsi="Arial" w:cs="Arial"/>
          <w:b/>
          <w:bCs/>
          <w:color w:val="000000"/>
          <w:sz w:val="26"/>
          <w:lang w:eastAsia="ru-RU"/>
        </w:rPr>
        <w:t>Глава 1. ОБЩИЕ ПОЛОЖЕНИЯ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"http://www.consultant.ru/cons/cgi/online.cgi?rnd=46715C4378A9AC3F200530394B1D298B&amp;req=query&amp;REFDOC=289907&amp;REFBASE=LAW&amp;REFPAGE=0&amp;REFTYPE=CDLT_CHILDLESS_CONTENTS_ITEM_MAIN_BACKREFS&amp;ts=127015516827216105&amp;mode=backrefs&amp;REFDST=100009"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1. Предмет регулирования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"http://www.consultant.ru/cons/cgi/online.cgi?rnd=46715C4378A9AC3F200530394B1D298B&amp;req=query&amp;REFDOC=289907&amp;REFBASE=LAW&amp;REFPAGE=0&amp;REFTYPE=CDLT_CHILDLESS_CONTENTS_ITEM_MAIN_BACKREFS_P&amp;ts=22011155168272120209&amp;mode=backrefs&amp;REFDST=100010"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sz w:val="26"/>
          <w:lang w:eastAsia="ru-RU"/>
        </w:rPr>
        <w:t>1. Настоящий Федеральный закон устанавливает:</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sz w:val="24"/>
          <w:szCs w:val="24"/>
          <w:u w:val="single"/>
          <w:lang w:eastAsia="ru-RU"/>
        </w:rPr>
      </w:pPr>
      <w:r w:rsidRPr="008442C8">
        <w:rPr>
          <w:rFonts w:ascii="Times New Roman" w:eastAsia="Times New Roman" w:hAnsi="Times New Roman" w:cs="Times New Roman"/>
          <w:sz w:val="26"/>
          <w:lang w:eastAsia="ru-RU"/>
        </w:rPr>
        <w:fldChar w:fldCharType="begin"/>
      </w:r>
      <w:r w:rsidRPr="008442C8">
        <w:rPr>
          <w:rFonts w:ascii="Times New Roman" w:eastAsia="Times New Roman" w:hAnsi="Times New Roman" w:cs="Times New Roman"/>
          <w:sz w:val="26"/>
          <w:lang w:eastAsia="ru-RU"/>
        </w:rPr>
        <w:instrText xml:space="preserve"> HYPERLINK "http://www.consultant.ru/cons/cgi/online.cgi?rnd=46715C4378A9AC3F200530394B1D298B&amp;req=query&amp;REFDOC=289907&amp;REFBASE=LAW&amp;REFPAGE=0&amp;REFTYPE=CDLT_CHILDLESS_CONTENTS_ITEM_MAIN_BACKREFS_P&amp;ts=37515516827211818&amp;mode=backrefs&amp;REFDST=100011" </w:instrText>
      </w:r>
      <w:r w:rsidRPr="008442C8">
        <w:rPr>
          <w:rFonts w:ascii="Times New Roman" w:eastAsia="Times New Roman" w:hAnsi="Times New Roman" w:cs="Times New Roman"/>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sz w:val="24"/>
          <w:szCs w:val="24"/>
          <w:lang w:eastAsia="ru-RU"/>
        </w:rPr>
      </w:pPr>
      <w:r w:rsidRPr="008442C8">
        <w:rPr>
          <w:rFonts w:ascii="Times New Roman" w:eastAsia="Times New Roman" w:hAnsi="Times New Roman" w:cs="Times New Roman"/>
          <w:sz w:val="26"/>
          <w:lang w:eastAsia="ru-RU"/>
        </w:rPr>
        <w:fldChar w:fldCharType="end"/>
      </w:r>
      <w:r w:rsidRPr="008442C8">
        <w:rPr>
          <w:rFonts w:ascii="Times New Roman" w:eastAsia="Times New Roman" w:hAnsi="Times New Roman" w:cs="Times New Roman"/>
          <w:sz w:val="26"/>
          <w:lang w:eastAsia="ru-RU"/>
        </w:rPr>
        <w:t>1) правовые, организационные и экономические основы социального обслуживания граждан в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sz w:val="26"/>
          <w:szCs w:val="26"/>
          <w:lang w:eastAsia="ru-RU"/>
        </w:rPr>
      </w:pPr>
      <w:r w:rsidRPr="008442C8">
        <w:rPr>
          <w:rFonts w:ascii="Times New Roman" w:eastAsia="Times New Roman" w:hAnsi="Times New Roman" w:cs="Times New Roman"/>
          <w:sz w:val="26"/>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sz w:val="26"/>
          <w:szCs w:val="26"/>
          <w:lang w:eastAsia="ru-RU"/>
        </w:rPr>
      </w:pPr>
      <w:r w:rsidRPr="008442C8">
        <w:rPr>
          <w:rFonts w:ascii="Times New Roman" w:eastAsia="Times New Roman" w:hAnsi="Times New Roman" w:cs="Times New Roman"/>
          <w:sz w:val="26"/>
          <w:lang w:eastAsia="ru-RU"/>
        </w:rPr>
        <w:t>3) права и обязанности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sz w:val="26"/>
          <w:szCs w:val="26"/>
          <w:lang w:eastAsia="ru-RU"/>
        </w:rPr>
      </w:pPr>
      <w:r w:rsidRPr="008442C8">
        <w:rPr>
          <w:rFonts w:ascii="Times New Roman" w:eastAsia="Times New Roman" w:hAnsi="Times New Roman" w:cs="Times New Roman"/>
          <w:sz w:val="26"/>
          <w:lang w:eastAsia="ru-RU"/>
        </w:rPr>
        <w:t>4) права и обязанности поставщиков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sz w:val="24"/>
          <w:szCs w:val="24"/>
          <w:u w:val="single"/>
          <w:lang w:eastAsia="ru-RU"/>
        </w:rPr>
      </w:pPr>
      <w:r w:rsidRPr="008442C8">
        <w:rPr>
          <w:rFonts w:ascii="Times New Roman" w:eastAsia="Times New Roman" w:hAnsi="Times New Roman" w:cs="Times New Roman"/>
          <w:sz w:val="26"/>
          <w:lang w:eastAsia="ru-RU"/>
        </w:rPr>
        <w:fldChar w:fldCharType="begin"/>
      </w:r>
      <w:r w:rsidRPr="008442C8">
        <w:rPr>
          <w:rFonts w:ascii="Times New Roman" w:eastAsia="Times New Roman" w:hAnsi="Times New Roman" w:cs="Times New Roman"/>
          <w:sz w:val="26"/>
          <w:lang w:eastAsia="ru-RU"/>
        </w:rPr>
        <w:instrText xml:space="preserve"> HYPERLINK "http://www.consultant.ru/cons/cgi/online.cgi?rnd=46715C4378A9AC3F200530394B1D298B&amp;req=query&amp;REFDOC=289907&amp;REFBASE=LAW&amp;REFPAGE=0&amp;REFTYPE=CDLT_CHILDLESS_CONTENTS_ITEM_MAIN_BACKREFS_P&amp;ts=3069915516827212024&amp;mode=backrefs&amp;REFDST=100015" </w:instrText>
      </w:r>
      <w:r w:rsidRPr="008442C8">
        <w:rPr>
          <w:rFonts w:ascii="Times New Roman" w:eastAsia="Times New Roman" w:hAnsi="Times New Roman" w:cs="Times New Roman"/>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sz w:val="26"/>
          <w:lang w:eastAsia="ru-RU"/>
        </w:rPr>
        <w:fldChar w:fldCharType="end"/>
      </w:r>
      <w:r w:rsidRPr="008442C8">
        <w:rPr>
          <w:rFonts w:ascii="Times New Roman" w:eastAsia="Times New Roman" w:hAnsi="Times New Roman" w:cs="Times New Roman"/>
          <w:color w:val="000000"/>
          <w:sz w:val="26"/>
          <w:lang w:eastAsia="ru-RU"/>
        </w:rP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w:t>
      </w:r>
      <w:r w:rsidRPr="008442C8">
        <w:rPr>
          <w:rFonts w:ascii="Times New Roman" w:eastAsia="Times New Roman" w:hAnsi="Times New Roman" w:cs="Times New Roman"/>
          <w:color w:val="000000"/>
          <w:sz w:val="26"/>
          <w:lang w:eastAsia="ru-RU"/>
        </w:rPr>
        <w:lastRenderedPageBreak/>
        <w:t>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"http://www.consultant.ru/cons/cgi/online.cgi?rnd=46715C4378A9AC3F200530394B1D298B&amp;req=query&amp;REFDOC=289907&amp;REFBASE=LAW&amp;REFPAGE=0&amp;REFTYPE=CDLT_CHILDLESS_CONTENTS_ITEM_MAIN_BACKREFS&amp;ts=26778155168272112812&amp;mode=backrefs&amp;REFDST=100016"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 Правовое регулирование социального обслуживания граждан</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"http://www.consultant.ru/cons/cgi/online.cgi?rnd=46715C4378A9AC3F200530394B1D298B&amp;req=query&amp;REFDOC=289907&amp;REFBASE=LAW&amp;REFPAGE=0&amp;REFTYPE=CDLT_MAIN_BACKREFS&amp;ts=11413155168272119404&amp;mode=backrefs&amp;REFDST=100017"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"http://www.consultant.ru/cons/cgi/online.cgi?rnd=46715C4378A9AC3F200530394B1D298B&amp;req=query&amp;REFDOC=289907&amp;REFBASE=LAW&amp;REFPAGE=0&amp;REFTYPE=CDLT_CHILDLESS_CONTENTS_ITEM_MAIN_BACKREFS&amp;ts=13147155168272120045&amp;mode=backrefs&amp;REFDST=100018"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3. Основные понятия, используемые в настоящем Федеральном законе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Для целей настоящего Федерального закона используются следующие основные понятия: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"http://www.consultant.ru/cons/cgi/online.cgi?rnd=46715C4378A9AC3F200530394B1D298B&amp;req=query&amp;REFDOC=289907&amp;REFBASE=LAW&amp;REFPAGE=0&amp;REFTYPE=CDLT_CHILDLESS_CONTENTS_ITEM_MAIN_BACKREFS_P&amp;ts=1777515516827218763&amp;mode=backrefs&amp;REFDST=100020"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социальное обслуживание граждан (далее - социальное обслуживание) - деятельность по предоставлению социальных услуг гражданам;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"http://www.consultant.ru/cons/cgi/online.cgi?rnd=46715C4378A9AC3F200530394B1D298B&amp;req=query&amp;REFDOC=289907&amp;REFBASE=LAW&amp;REFPAGE=0&amp;REFTYPE=CDLT_CHILDLESS_CONTENTS_ITEM_MAIN_BACKREFS_P&amp;ts=21638155168272128297&amp;mode=backrefs&amp;REFDST=100021"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"http://www.consultant.ru/cons/cgi/online.cgi?rnd=46715C4378A9AC3F200530394B1D298B&amp;req=query&amp;REFDOC=289907&amp;REFBASE=LAW&amp;REFPAGE=0&amp;REFTYPE=CDLT_CHILDLESS_CONTENTS_ITEM_MAIN_BACKREFS_P&amp;ts=3643155168272129284&amp;mode=backrefs&amp;REFDST=100022"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"http://www.consultant.ru/cons/cgi/online.cgi?rnd=46715C4378A9AC3F200530394B1D298B&amp;req=query&amp;REFDOC=289907&amp;REFBASE=LAW&amp;REFPAGE=0&amp;REFTYPE=CDLT_CHILDLESS_CONTENTS_ITEM_MAIN_BACKREFS_P&amp;ts=19830155168272127536&amp;mode=backrefs&amp;REFDST=100023"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proofErr w:type="gramStart"/>
      <w:r w:rsidRPr="008442C8">
        <w:rPr>
          <w:rFonts w:ascii="Times New Roman" w:eastAsia="Times New Roman" w:hAnsi="Times New Roman" w:cs="Times New Roman"/>
          <w:color w:val="000000"/>
          <w:sz w:val="26"/>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"http://www.consultant.ru/cons/cgi/online.cgi?rnd=46715C4378A9AC3F200530394B1D298B&amp;req=query&amp;REFDOC=289907&amp;REFBASE=LAW&amp;REFPAGE=0&amp;REFTYPE=CDLT_CHILDLESS_CONTENTS_ITEM_MAIN_BACKREFS_P&amp;ts=10211155168272121695&amp;mode=backrefs&amp;REFDST=100024"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"http://www.consultant.ru/cons/cgi/online.cgi?rnd=46715C4378A9AC3F200530394B1D298B&amp;req=query&amp;REFDOC=289907&amp;REFBASE=LAW&amp;REFPAGE=0&amp;REFTYPE=CDLT_CHILDLESS_CONTENTS_ITEM_MAIN_BACKREFS_P&amp;ts=35155168272125516&amp;mode=backrefs&amp;REFDST=100025"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"http://www.consultant.ru/cons/cgi/online.cgi?rnd=46715C4378A9AC3F200530394B1D298B&amp;req=query&amp;REFDOC=289907&amp;REFBASE=LAW&amp;REFPAGE=0&amp;REFTYPE=CDLT_CHILDLESS_CONTENTS_ITEM_MAIN_BACKREFS&amp;ts=2728155168272111516&amp;mode=backrefs&amp;REFDST=100026"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4. Принципы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"http://www.consultant.ru/cons/cgi/online.cgi?rnd=46715C4378A9AC3F200530394B1D298B&amp;req=query&amp;REFDOC=289907&amp;REFBASE=LAW&amp;REFPAGE=0&amp;REFTYPE=CDLT_CHILDLESS_CONTENTS_ITEM_MAIN_BACKREFS_P&amp;ts=25180155168272117457&amp;mode=backrefs&amp;REFDST=100027"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lastRenderedPageBreak/>
        <w:fldChar w:fldCharType="end"/>
      </w:r>
      <w:r w:rsidRPr="008442C8">
        <w:rPr>
          <w:rFonts w:ascii="Times New Roman" w:eastAsia="Times New Roman" w:hAnsi="Times New Roman" w:cs="Times New Roman"/>
          <w:color w:val="000000"/>
          <w:sz w:val="26"/>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"http://www.consultant.ru/cons/cgi/online.cgi?rnd=46715C4378A9AC3F200530394B1D298B&amp;req=query&amp;REFDOC=289907&amp;REFBASE=LAW&amp;REFPAGE=0&amp;REFTYPE=CDLT_CHILDLESS_CONTENTS_ITEM_MAIN_BACKREFS_P&amp;ts=2956315516827218249&amp;mode=backrefs&amp;REFDST=100028"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Социальное обслуживание осуществляется также на следующих принципах:</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"http://www.consultant.ru/cons/cgi/online.cgi?rnd=46715C4378A9AC3F200530394B1D298B&amp;req=query&amp;REFDOC=289907&amp;REFBASE=LAW&amp;REFPAGE=0&amp;REFTYPE=CDLT_CHILDLESS_CONTENTS_ITEM_MAIN_BACKREFS_P&amp;ts=3028815516827214437&amp;mode=backrefs&amp;REFDST=100030"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w:t>
      </w:r>
      <w:proofErr w:type="spellStart"/>
      <w:r w:rsidRPr="008442C8">
        <w:rPr>
          <w:rFonts w:ascii="Times New Roman" w:eastAsia="Times New Roman" w:hAnsi="Times New Roman" w:cs="Times New Roman"/>
          <w:color w:val="000000"/>
          <w:sz w:val="26"/>
          <w:lang w:eastAsia="ru-RU"/>
        </w:rPr>
        <w:t>адресность</w:t>
      </w:r>
      <w:proofErr w:type="spellEnd"/>
      <w:r w:rsidRPr="008442C8">
        <w:rPr>
          <w:rFonts w:ascii="Times New Roman" w:eastAsia="Times New Roman" w:hAnsi="Times New Roman" w:cs="Times New Roman"/>
          <w:color w:val="000000"/>
          <w:sz w:val="26"/>
          <w:lang w:eastAsia="ru-RU"/>
        </w:rPr>
        <w:t xml:space="preserve"> предоставления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"http://www.consultant.ru/cons/cgi/online.cgi?rnd=46715C4378A9AC3F200530394B1D298B&amp;req=query&amp;REFDOC=289907&amp;REFBASE=LAW&amp;REFPAGE=0&amp;REFTYPE=CDLT_CHILDLESS_CONTENTS_ITEM_MAIN_BACKREFS_P&amp;ts=16555155168272115223&amp;mode=backrefs&amp;REFDST=100031"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xml:space="preserve">4) сохранение пребывания гражданина в </w:t>
      </w:r>
      <w:proofErr w:type="gramStart"/>
      <w:r w:rsidRPr="008442C8">
        <w:rPr>
          <w:rFonts w:ascii="Times New Roman" w:eastAsia="Times New Roman" w:hAnsi="Times New Roman" w:cs="Times New Roman"/>
          <w:color w:val="000000"/>
          <w:sz w:val="26"/>
          <w:lang w:eastAsia="ru-RU"/>
        </w:rPr>
        <w:t>привычной</w:t>
      </w:r>
      <w:proofErr w:type="gramEnd"/>
      <w:r w:rsidRPr="008442C8">
        <w:rPr>
          <w:rFonts w:ascii="Times New Roman" w:eastAsia="Times New Roman" w:hAnsi="Times New Roman" w:cs="Times New Roman"/>
          <w:color w:val="000000"/>
          <w:sz w:val="26"/>
          <w:lang w:eastAsia="ru-RU"/>
        </w:rPr>
        <w:t xml:space="preserve"> благоприятной среде;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"http://www.consultant.ru/cons/cgi/online.cgi?rnd=46715C4378A9AC3F200530394B1D298B&amp;req=query&amp;REFDOC=289907&amp;REFBASE=LAW&amp;REFPAGE=0&amp;REFTYPE=CDLT_CHILDLESS_CONTENTS_ITEM_MAIN_BACKREFS_P&amp;ts=11347155168272124642&amp;mode=backrefs&amp;REFDST=100033"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добровольность;</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"http://www.consultant.ru/cons/cgi/online.cgi?rnd=46715C4378A9AC3F200530394B1D298B&amp;req=query&amp;REFDOC=289907&amp;REFBASE=LAW&amp;REFPAGE=0&amp;REFTYPE=CDLT_CHILDLESS_CONTENTS_ITEM_MAIN_BACKREFS_P&amp;ts=449155168272124143&amp;mode=backrefs&amp;REFDST=100034"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конфиденциальность.</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"http://www.consultant.ru/cons/cgi/online.cgi?rnd=46715C4378A9AC3F200530394B1D298B&amp;req=query&amp;REFDOC=289907&amp;REFBASE=LAW&amp;REFPAGE=0&amp;REFTYPE=CDLT_CHILDLESS_CONTENTS_ITEM_MAIN_BACKREFS&amp;ts=4575155168272114186&amp;mode=backrefs&amp;REFDST=100035"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5. Система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Система социального обслуживания включает в себя: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"http://www.consultant.ru/cons/cgi/online.cgi?rnd=46715C4378A9AC3F200530394B1D298B&amp;req=query&amp;REFDOC=289907&amp;REFBASE=LAW&amp;REFPAGE=0&amp;REFTYPE=CDLT_CHILDLESS_CONTENTS_ITEM_MAIN_BACKREFS_P&amp;ts=16041155168272115841&amp;mode=backrefs&amp;REFDST=100037"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федеральный </w:t>
      </w:r>
      <w:hyperlink r:id="rId10" w:history="1">
        <w:r w:rsidRPr="008442C8">
          <w:rPr>
            <w:rFonts w:ascii="Times New Roman" w:eastAsia="Times New Roman" w:hAnsi="Times New Roman" w:cs="Times New Roman"/>
            <w:color w:val="820082"/>
            <w:sz w:val="26"/>
            <w:u w:val="single"/>
            <w:lang w:eastAsia="ru-RU"/>
          </w:rPr>
          <w:t>орган</w:t>
        </w:r>
      </w:hyperlink>
      <w:r w:rsidRPr="008442C8">
        <w:rPr>
          <w:rFonts w:ascii="Times New Roman" w:eastAsia="Times New Roman" w:hAnsi="Times New Roman" w:cs="Times New Roman"/>
          <w:color w:val="000000"/>
          <w:sz w:val="26"/>
          <w:lang w:eastAsia="ru-RU"/>
        </w:rPr>
        <w:t>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"http://www.consultant.ru/cons/cgi/online.cgi?rnd=46715C4378A9AC3F200530394B1D298B&amp;req=query&amp;REFDOC=289907&amp;REFBASE=LAW&amp;REFPAGE=0&amp;REFTYPE=CDLT_CHILDLESS_CONTENTS_ITEM_MAIN_BACKREFS_P&amp;ts=29145155168272118715&amp;mode=backrefs&amp;REFDST=1"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rsidRPr="008442C8">
        <w:rPr>
          <w:rFonts w:ascii="Times New Roman" w:eastAsia="Times New Roman" w:hAnsi="Times New Roman" w:cs="Times New Roman"/>
          <w:color w:val="000000"/>
          <w:sz w:val="26"/>
          <w:lang w:eastAsia="ru-RU"/>
        </w:rPr>
        <w:t>нуждающимися</w:t>
      </w:r>
      <w:proofErr w:type="gramEnd"/>
      <w:r w:rsidRPr="008442C8">
        <w:rPr>
          <w:rFonts w:ascii="Times New Roman" w:eastAsia="Times New Roman" w:hAnsi="Times New Roman" w:cs="Times New Roman"/>
          <w:color w:val="000000"/>
          <w:sz w:val="26"/>
          <w:lang w:eastAsia="ru-RU"/>
        </w:rP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(п. 2 в ред. Федерального </w:t>
      </w:r>
      <w:hyperlink r:id="rId11"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14.11.2017 N 324-ФЗ)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2"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"http://www.consultant.ru/cons/cgi/online.cgi?rnd=46715C4378A9AC3F200530394B1D298B&amp;req=query&amp;REFDOC=289907&amp;REFBASE=LAW&amp;REFPAGE=0&amp;REFTYPE=CDLT_CHILDLESS_CONTENTS_ITEM_MAIN_BACKREFS_P&amp;ts=1486615516827215134&amp;mode=backrefs&amp;REFDST=100039"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организации социального обслуживания, находящиеся в ведении федеральных органов исполнительной власти;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"http://www.consultant.ru/cons/cgi/online.cgi?rnd=46715C4378A9AC3F200530394B1D298B&amp;req=query&amp;REFDOC=289907&amp;REFBASE=LAW&amp;REFPAGE=0&amp;REFTYPE=CDLT_CHILDLESS_CONTENTS_ITEM_MAIN_BACKREFS_P&amp;ts=18966155168272115443&amp;mode=backrefs&amp;REFDST=100040"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"http://www.consultant.ru/cons/cgi/online.cgi?rnd=46715C4378A9AC3F200530394B1D298B&amp;req=query&amp;REFDOC=289907&amp;REFBASE=LAW&amp;REFPAGE=0&amp;REFTYPE=CDLT_CHILDLESS_CONTENTS_ITEM_MAIN_BACKREFS_P&amp;ts=13078155168272120199&amp;mode=backrefs&amp;REFDST=100041"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lastRenderedPageBreak/>
        <w:fldChar w:fldCharType="end"/>
      </w:r>
      <w:r w:rsidRPr="008442C8">
        <w:rPr>
          <w:rFonts w:ascii="Times New Roman" w:eastAsia="Times New Roman" w:hAnsi="Times New Roman" w:cs="Times New Roman"/>
          <w:color w:val="000000"/>
          <w:sz w:val="26"/>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"http://www.consultant.ru/cons/cgi/online.cgi?rnd=46715C4378A9AC3F200530394B1D298B&amp;req=query&amp;REFDOC=289907&amp;REFBASE=LAW&amp;REFPAGE=0&amp;REFTYPE=CDLT_CHILDLESS_CONTENTS_ITEM_MAIN_BACKREFS_P&amp;ts=14878155168272130677&amp;mode=backrefs&amp;REFDST=100042"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индивидуальных предпринимателей, осуществляющих социальное обслуживание;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"http://www.consultant.ru/cons/cgi/online.cgi?rnd=46715C4378A9AC3F200530394B1D298B&amp;req=query&amp;REFDOC=289907&amp;REFBASE=LAW&amp;REFPAGE=0&amp;REFTYPE=CDLT_CHILDLESS_CONTENTS_ITEM_MAIN_BACKREFS_P&amp;ts=27166155168272121604&amp;mode=backrefs&amp;REFDST=2"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 xml:space="preserve">(п. 7 </w:t>
      </w:r>
      <w:proofErr w:type="gramStart"/>
      <w:r w:rsidRPr="008442C8">
        <w:rPr>
          <w:rFonts w:ascii="Times New Roman" w:eastAsia="Times New Roman" w:hAnsi="Times New Roman" w:cs="Times New Roman"/>
          <w:color w:val="828282"/>
          <w:sz w:val="24"/>
          <w:szCs w:val="24"/>
          <w:lang w:eastAsia="ru-RU"/>
        </w:rPr>
        <w:t>введен</w:t>
      </w:r>
      <w:proofErr w:type="gramEnd"/>
      <w:r w:rsidRPr="008442C8">
        <w:rPr>
          <w:rFonts w:ascii="Times New Roman" w:eastAsia="Times New Roman" w:hAnsi="Times New Roman" w:cs="Times New Roman"/>
          <w:color w:val="828282"/>
          <w:sz w:val="24"/>
          <w:szCs w:val="24"/>
          <w:lang w:eastAsia="ru-RU"/>
        </w:rPr>
        <w:t xml:space="preserve"> Федеральным </w:t>
      </w:r>
      <w:hyperlink r:id="rId13"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14.11.2017 N 324-ФЗ)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"http://www.consultant.ru/cons/cgi/online.cgi?rnd=46715C4378A9AC3F200530394B1D298B&amp;req=query&amp;REFDOC=289907&amp;REFBASE=LAW&amp;REFPAGE=0&amp;REFTYPE=CDLT_CHILDLESS_CONTENTS_ITEM_MAIN_BACKREFS&amp;ts=2027215516827219084&amp;mode=backrefs&amp;REFDST=100043"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6. Конфиденциальность информации о получателе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"http://www.consultant.ru/cons/cgi/online.cgi?rnd=46715C4378A9AC3F200530394B1D298B&amp;req=query&amp;REFDOC=289907&amp;REFBASE=LAW&amp;REFPAGE=0&amp;REFTYPE=CDLT_CHILDLESS_CONTENTS_ITEM_MAIN_BACKREFS_P&amp;ts=27904155168272111866&amp;mode=backrefs&amp;REFDST=100044"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Не допускается разглашение информации, отнесенной </w:t>
      </w:r>
      <w:hyperlink r:id="rId14" w:history="1">
        <w:r w:rsidRPr="008442C8">
          <w:rPr>
            <w:rFonts w:ascii="Times New Roman" w:eastAsia="Times New Roman" w:hAnsi="Times New Roman" w:cs="Times New Roman"/>
            <w:color w:val="820082"/>
            <w:sz w:val="26"/>
            <w:u w:val="single"/>
            <w:lang w:eastAsia="ru-RU"/>
          </w:rPr>
          <w:t>законодательством</w:t>
        </w:r>
      </w:hyperlink>
      <w:r w:rsidRPr="008442C8">
        <w:rPr>
          <w:rFonts w:ascii="Times New Roman" w:eastAsia="Times New Roman" w:hAnsi="Times New Roman" w:cs="Times New Roman"/>
          <w:color w:val="000000"/>
          <w:sz w:val="26"/>
          <w:lang w:eastAsia="ru-RU"/>
        </w:rPr>
        <w:t>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5" w:history="1">
        <w:r w:rsidRPr="008442C8">
          <w:rPr>
            <w:rFonts w:ascii="Times New Roman" w:eastAsia="Times New Roman" w:hAnsi="Times New Roman" w:cs="Times New Roman"/>
            <w:color w:val="820082"/>
            <w:sz w:val="26"/>
            <w:u w:val="single"/>
            <w:lang w:eastAsia="ru-RU"/>
          </w:rPr>
          <w:t>законодательством</w:t>
        </w:r>
      </w:hyperlink>
      <w:r w:rsidRPr="008442C8">
        <w:rPr>
          <w:rFonts w:ascii="Times New Roman" w:eastAsia="Times New Roman" w:hAnsi="Times New Roman" w:cs="Times New Roman"/>
          <w:color w:val="000000"/>
          <w:sz w:val="26"/>
          <w:lang w:eastAsia="ru-RU"/>
        </w:rPr>
        <w:t>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"http://www.consultant.ru/cons/cgi/online.cgi?rnd=46715C4378A9AC3F200530394B1D298B&amp;req=query&amp;REFDOC=289907&amp;REFBASE=LAW&amp;REFPAGE=0&amp;REFTYPE=CDLT_CHILDLESS_CONTENTS_ITEM_MAIN_BACKREFS_P&amp;ts=20870155168272121456&amp;mode=backrefs&amp;REFDST=100045"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w:t>
      </w:r>
      <w:proofErr w:type="gramStart"/>
      <w:r w:rsidRPr="008442C8">
        <w:rPr>
          <w:rFonts w:ascii="Times New Roman" w:eastAsia="Times New Roman" w:hAnsi="Times New Roman" w:cs="Times New Roman"/>
          <w:color w:val="000000"/>
          <w:sz w:val="26"/>
          <w:lang w:eastAsia="ru-RU"/>
        </w:rPr>
        <w:t>С согласия получателя социальных услуг или его </w:t>
      </w:r>
      <w:hyperlink r:id="rId16" w:history="1">
        <w:r w:rsidRPr="008442C8">
          <w:rPr>
            <w:rFonts w:ascii="Times New Roman" w:eastAsia="Times New Roman" w:hAnsi="Times New Roman" w:cs="Times New Roman"/>
            <w:color w:val="820082"/>
            <w:sz w:val="26"/>
            <w:u w:val="single"/>
            <w:lang w:eastAsia="ru-RU"/>
          </w:rPr>
          <w:t>законного представителя</w:t>
        </w:r>
      </w:hyperlink>
      <w:r w:rsidRPr="008442C8">
        <w:rPr>
          <w:rFonts w:ascii="Times New Roman" w:eastAsia="Times New Roman" w:hAnsi="Times New Roman" w:cs="Times New Roman"/>
          <w:color w:val="000000"/>
          <w:sz w:val="26"/>
          <w:lang w:eastAsia="ru-RU"/>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"http://www.consultant.ru/cons/cgi/online.cgi?rnd=46715C4378A9AC3F200530394B1D298B&amp;req=query&amp;REFDOC=289907&amp;REFBASE=LAW&amp;REFPAGE=0&amp;REFTYPE=CDLT_CHILDLESS_CONTENTS_ITEM_MAIN_BACKREFS_P&amp;ts=28267155168272112967&amp;mode=backrefs&amp;REFDST=100046"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"http://www.consultant.ru/cons/cgi/online.cgi?rnd=46715C4378A9AC3F200530394B1D298B&amp;req=query&amp;REFDOC=289907&amp;REFBASE=LAW&amp;REFPAGE=0&amp;REFTYPE=CDLT_CHILDLESS_CONTENTS_ITEM_MAIN_BACKREFS_P&amp;ts=3042515516827215079&amp;mode=backrefs&amp;REFDST=100047"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"http://www.consultant.ru/cons/cgi/online.cgi?rnd=46715C4378A9AC3F200530394B1D298B&amp;req=query&amp;REFDOC=289907&amp;REFBASE=LAW&amp;REFPAGE=0&amp;REFTYPE=CDLT_CHILDLESS_CONTENTS_ITEM_MAIN_BACKREFS_P&amp;ts=11397155168272131663&amp;mode=backrefs&amp;REFDST=100048"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"http://www.consultant.ru/cons/cgi/online.cgi?rnd=46715C4378A9AC3F200530394B1D298B&amp;req=query&amp;REFDOC=289907&amp;REFBASE=LAW&amp;REFPAGE=0&amp;REFTYPE=CDLT_CHILDLESS_CONTENTS_ITEM_MAIN_BACKREFS_P&amp;ts=7720155168272116686&amp;mode=backrefs&amp;REFDST=100049"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4) в иных установленных законодательством Российской Федерации случаях.</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lastRenderedPageBreak/>
        <w:t> </w:t>
      </w:r>
      <w:r w:rsidRPr="008442C8">
        <w:rPr>
          <w:rFonts w:ascii="Arial" w:eastAsia="Times New Roman" w:hAnsi="Arial" w:cs="Arial"/>
          <w:b/>
          <w:bCs/>
          <w:color w:val="000000"/>
          <w:sz w:val="26"/>
          <w:lang w:eastAsia="ru-RU"/>
        </w:rPr>
        <w:fldChar w:fldCharType="begin"/>
      </w:r>
      <w:r w:rsidRPr="008442C8">
        <w:rPr>
          <w:rFonts w:ascii="Arial" w:eastAsia="Times New Roman" w:hAnsi="Arial" w:cs="Arial"/>
          <w:b/>
          <w:bCs/>
          <w:color w:val="000000"/>
          <w:sz w:val="26"/>
          <w:lang w:eastAsia="ru-RU"/>
        </w:rPr>
        <w:instrText xml:space="preserve"> HYPERLINK "http://www.consultant.ru/cons/cgi/online.cgi?rnd=46715C4378A9AC3F200530394B1D298B&amp;req=query&amp;REFDOC=289907&amp;REFBASE=LAW&amp;REFPAGE=0&amp;REFTYPE=CDLT_CHILDLESS_CONTENTS_ITEM_MAIN_BACKREFS&amp;ts=10962155168272117677&amp;mode=backrefs&amp;REFDST=100051" </w:instrText>
      </w:r>
      <w:r w:rsidRPr="008442C8">
        <w:rPr>
          <w:rFonts w:ascii="Arial" w:eastAsia="Times New Roman" w:hAnsi="Arial" w:cs="Arial"/>
          <w:b/>
          <w:bCs/>
          <w:color w:val="000000"/>
          <w:sz w:val="26"/>
          <w:lang w:eastAsia="ru-RU"/>
        </w:rPr>
        <w:fldChar w:fldCharType="separate"/>
      </w:r>
    </w:p>
    <w:p w:rsidR="008442C8" w:rsidRPr="008442C8" w:rsidRDefault="008442C8" w:rsidP="008442C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8442C8">
        <w:rPr>
          <w:rFonts w:ascii="Arial" w:eastAsia="Times New Roman" w:hAnsi="Arial" w:cs="Arial"/>
          <w:b/>
          <w:bCs/>
          <w:color w:val="000000"/>
          <w:sz w:val="26"/>
          <w:lang w:eastAsia="ru-RU"/>
        </w:rPr>
        <w:fldChar w:fldCharType="end"/>
      </w:r>
      <w:r w:rsidRPr="008442C8">
        <w:rPr>
          <w:rFonts w:ascii="Arial" w:eastAsia="Times New Roman" w:hAnsi="Arial" w:cs="Arial"/>
          <w:b/>
          <w:bCs/>
          <w:color w:val="000000"/>
          <w:sz w:val="26"/>
          <w:lang w:eastAsia="ru-RU"/>
        </w:rPr>
        <w:t xml:space="preserve">Глава 2. ПОЛНОМОЧИЯ ФЕДЕРАЛЬНЫХ ОРГАНОВ </w:t>
      </w:r>
      <w:proofErr w:type="gramStart"/>
      <w:r w:rsidRPr="008442C8">
        <w:rPr>
          <w:rFonts w:ascii="Arial" w:eastAsia="Times New Roman" w:hAnsi="Arial" w:cs="Arial"/>
          <w:b/>
          <w:bCs/>
          <w:color w:val="000000"/>
          <w:sz w:val="26"/>
          <w:lang w:eastAsia="ru-RU"/>
        </w:rPr>
        <w:t>ГОСУДАРСТВЕННОЙ</w:t>
      </w:r>
      <w:proofErr w:type="gramEnd"/>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ВЛАСТИ И ОРГАНОВ ГОСУДАРСТВЕННОЙ ВЛАСТИ СУБЪЕКТОВ</w:t>
      </w:r>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РОССИЙСКОЙ ФЕДЕРАЦИИ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"http://www.consultant.ru/cons/cgi/online.cgi?rnd=46715C4378A9AC3F200530394B1D298B&amp;req=query&amp;REFDOC=289907&amp;REFBASE=LAW&amp;REFPAGE=0&amp;REFTYPE=CDLT_CHILDLESS_CONTENTS_ITEM_MAIN_BACKREFS&amp;ts=30902155168272128247&amp;mode=backrefs&amp;REFDST=100052"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7. Полномочия федеральных органов государственной власти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"http://www.consultant.ru/cons/cgi/online.cgi?rnd=46715C4378A9AC3F200530394B1D298B&amp;req=query&amp;REFDOC=289907&amp;REFBASE=LAW&amp;REFPAGE=0&amp;REFTYPE=CDLT_CHILDLESS_CONTENTS_ITEM_MAIN_BACKREFS_P&amp;ts=172401551682721130&amp;mode=backrefs&amp;REFDST=100053"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К полномочиям федеральных органов государственной власти в сфере социального обслуживания относятся: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"http://www.consultant.ru/cons/cgi/online.cgi?rnd=46715C4378A9AC3F200530394B1D298B&amp;req=query&amp;REFDOC=289907&amp;REFBASE=LAW&amp;REFPAGE=0&amp;REFTYPE=CDLT_CHILDLESS_CONTENTS_ITEM_MAIN_BACKREFS_P&amp;ts=17490155168272116213&amp;mode=backrefs&amp;REFDST=100054"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установление основ государственной политики и основ правового регулирования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"http://www.consultant.ru/cons/cgi/online.cgi?rnd=46715C4378A9AC3F200530394B1D298B&amp;req=query&amp;REFDOC=289907&amp;REFBASE=LAW&amp;REFPAGE=0&amp;REFTYPE=CDLT_CHILDLESS_CONTENTS_ITEM_MAIN_BACKREFS_P&amp;ts=21249155168272114129&amp;mode=backrefs&amp;REFDST=100055"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утверждение </w:t>
      </w:r>
      <w:hyperlink r:id="rId17" w:history="1">
        <w:r w:rsidRPr="008442C8">
          <w:rPr>
            <w:rFonts w:ascii="Times New Roman" w:eastAsia="Times New Roman" w:hAnsi="Times New Roman" w:cs="Times New Roman"/>
            <w:color w:val="820082"/>
            <w:sz w:val="26"/>
            <w:u w:val="single"/>
            <w:lang w:eastAsia="ru-RU"/>
          </w:rPr>
          <w:t>методических рекомендаций</w:t>
        </w:r>
      </w:hyperlink>
      <w:r w:rsidRPr="008442C8">
        <w:rPr>
          <w:rFonts w:ascii="Times New Roman" w:eastAsia="Times New Roman" w:hAnsi="Times New Roman" w:cs="Times New Roman"/>
          <w:color w:val="000000"/>
          <w:sz w:val="26"/>
          <w:lang w:eastAsia="ru-RU"/>
        </w:rPr>
        <w:t xml:space="preserve"> по расчету </w:t>
      </w:r>
      <w:proofErr w:type="spellStart"/>
      <w:r w:rsidRPr="008442C8">
        <w:rPr>
          <w:rFonts w:ascii="Times New Roman" w:eastAsia="Times New Roman" w:hAnsi="Times New Roman" w:cs="Times New Roman"/>
          <w:color w:val="000000"/>
          <w:sz w:val="26"/>
          <w:lang w:eastAsia="ru-RU"/>
        </w:rPr>
        <w:t>подушевых</w:t>
      </w:r>
      <w:proofErr w:type="spellEnd"/>
      <w:r w:rsidRPr="008442C8">
        <w:rPr>
          <w:rFonts w:ascii="Times New Roman" w:eastAsia="Times New Roman" w:hAnsi="Times New Roman" w:cs="Times New Roman"/>
          <w:color w:val="000000"/>
          <w:sz w:val="26"/>
          <w:lang w:eastAsia="ru-RU"/>
        </w:rPr>
        <w:t xml:space="preserve"> нормативов финансирования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"http://www.consultant.ru/cons/cgi/online.cgi?rnd=46715C4378A9AC3F200530394B1D298B&amp;req=query&amp;REFDOC=289907&amp;REFBASE=LAW&amp;REFPAGE=0&amp;REFTYPE=CDLT_CHILDLESS_CONTENTS_ITEM_MAIN_BACKREFS_P&amp;ts=31450155168272129814&amp;mode=backrefs&amp;REFDST=100056"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утверждение </w:t>
      </w:r>
      <w:hyperlink r:id="rId18" w:history="1">
        <w:r w:rsidRPr="008442C8">
          <w:rPr>
            <w:rFonts w:ascii="Times New Roman" w:eastAsia="Times New Roman" w:hAnsi="Times New Roman" w:cs="Times New Roman"/>
            <w:color w:val="820082"/>
            <w:sz w:val="26"/>
            <w:u w:val="single"/>
            <w:lang w:eastAsia="ru-RU"/>
          </w:rPr>
          <w:t>примерного перечня</w:t>
        </w:r>
      </w:hyperlink>
      <w:r w:rsidRPr="008442C8">
        <w:rPr>
          <w:rFonts w:ascii="Times New Roman" w:eastAsia="Times New Roman" w:hAnsi="Times New Roman" w:cs="Times New Roman"/>
          <w:color w:val="000000"/>
          <w:sz w:val="26"/>
          <w:lang w:eastAsia="ru-RU"/>
        </w:rPr>
        <w:t> социальных услуг по видам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"http://www.consultant.ru/cons/cgi/online.cgi?rnd=46715C4378A9AC3F200530394B1D298B&amp;req=query&amp;REFDOC=289907&amp;REFBASE=LAW&amp;REFPAGE=0&amp;REFTYPE=CDLT_CHILDLESS_CONTENTS_ITEM_MAIN_BACKREFS_P&amp;ts=134415516827212831&amp;mode=backrefs&amp;REFDST=100057"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утверждение </w:t>
      </w:r>
      <w:hyperlink r:id="rId19" w:history="1">
        <w:r w:rsidRPr="008442C8">
          <w:rPr>
            <w:rFonts w:ascii="Times New Roman" w:eastAsia="Times New Roman" w:hAnsi="Times New Roman" w:cs="Times New Roman"/>
            <w:color w:val="820082"/>
            <w:sz w:val="26"/>
            <w:u w:val="single"/>
            <w:lang w:eastAsia="ru-RU"/>
          </w:rPr>
          <w:t>порядка</w:t>
        </w:r>
      </w:hyperlink>
      <w:r w:rsidRPr="008442C8">
        <w:rPr>
          <w:rFonts w:ascii="Times New Roman" w:eastAsia="Times New Roman" w:hAnsi="Times New Roman" w:cs="Times New Roman"/>
          <w:color w:val="000000"/>
          <w:sz w:val="26"/>
          <w:lang w:eastAsia="ru-RU"/>
        </w:rPr>
        <w:t>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"http://www.consultant.ru/cons/cgi/online.cgi?rnd=46715C4378A9AC3F200530394B1D298B&amp;req=query&amp;REFDOC=289907&amp;REFBASE=LAW&amp;REFPAGE=0&amp;REFTYPE=CDLT_CHILDLESS_CONTENTS_ITEM_MAIN_BACKREFS_P&amp;ts=691415516827216001&amp;mode=backrefs&amp;REFDST=100058"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управление федеральной собственностью, используемой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"http://www.consultant.ru/cons/cgi/online.cgi?rnd=46715C4378A9AC3F200530394B1D298B&amp;req=query&amp;REFDOC=289907&amp;REFBASE=LAW&amp;REFPAGE=0&amp;REFTYPE=CDLT_CHILDLESS_CONTENTS_ITEM_MAIN_BACKREFS_P&amp;ts=759155168272127797&amp;mode=backrefs&amp;REFDST=100059"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ведение единой федеральной системы статистического учета и отчетности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"http://www.consultant.ru/cons/cgi/online.cgi?rnd=46715C4378A9AC3F200530394B1D298B&amp;req=query&amp;REFDOC=289907&amp;REFBASE=LAW&amp;REFPAGE=0&amp;REFTYPE=CDLT_CHILDLESS_CONTENTS_ITEM_MAIN_BACKREFS_P&amp;ts=28242155168272132432&amp;mode=backrefs&amp;REFDST=100060"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федеральный государственный контроль (надзор)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"http://www.consultant.ru/cons/cgi/online.cgi?rnd=46715C4378A9AC3F200530394B1D298B&amp;req=query&amp;REFDOC=289907&amp;REFBASE=LAW&amp;REFPAGE=0&amp;REFTYPE=CDLT_CHILDLESS_CONTENTS_ITEM_MAIN_BACKREFS_P&amp;ts=2201155168272122712&amp;mode=backrefs&amp;REFDST=100365"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7.1) создание условий для организации </w:t>
      </w:r>
      <w:proofErr w:type="gramStart"/>
      <w:r w:rsidRPr="008442C8">
        <w:rPr>
          <w:rFonts w:ascii="Times New Roman" w:eastAsia="Times New Roman" w:hAnsi="Times New Roman" w:cs="Times New Roman"/>
          <w:color w:val="000000"/>
          <w:sz w:val="26"/>
          <w:lang w:eastAsia="ru-RU"/>
        </w:rPr>
        <w:t>проведения независимой оценки качества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 xml:space="preserve">(п. 7.1 </w:t>
      </w:r>
      <w:proofErr w:type="gramStart"/>
      <w:r w:rsidRPr="008442C8">
        <w:rPr>
          <w:rFonts w:ascii="Times New Roman" w:eastAsia="Times New Roman" w:hAnsi="Times New Roman" w:cs="Times New Roman"/>
          <w:color w:val="828282"/>
          <w:sz w:val="24"/>
          <w:szCs w:val="24"/>
          <w:lang w:eastAsia="ru-RU"/>
        </w:rPr>
        <w:t>введен</w:t>
      </w:r>
      <w:proofErr w:type="gramEnd"/>
      <w:r w:rsidRPr="008442C8">
        <w:rPr>
          <w:rFonts w:ascii="Times New Roman" w:eastAsia="Times New Roman" w:hAnsi="Times New Roman" w:cs="Times New Roman"/>
          <w:color w:val="828282"/>
          <w:sz w:val="24"/>
          <w:szCs w:val="24"/>
          <w:lang w:eastAsia="ru-RU"/>
        </w:rPr>
        <w:t xml:space="preserve"> Федеральным </w:t>
      </w:r>
      <w:hyperlink r:id="rId20"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21.07.2014 N 256-ФЗ)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"http://www.consultant.ru/cons/cgi/online.cgi?rnd=46715C4378A9AC3F200530394B1D298B&amp;req=query&amp;REFDOC=289907&amp;REFBASE=LAW&amp;REFPAGE=0&amp;REFTYPE=CDLT_CHILDLESS_CONTENTS_ITEM_MAIN_BACKREFS_P&amp;ts=2878215516827216895&amp;mode=backrefs&amp;REFDST=100061"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"http://www.consultant.ru/cons/cgi/online.cgi?rnd=46715C4378A9AC3F200530394B1D298B&amp;req=query&amp;REFDOC=289907&amp;REFBASE=LAW&amp;REFPAGE=0&amp;REFTYPE=CDLT_CHILDLESS_CONTENTS_ITEM_MAIN_BACKREFS_P&amp;ts=10124155168272113082&amp;mode=backrefs&amp;REFDST=100062"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9) иные относящиеся к сфере социального обслуживания и установленные федеральными законами полномочия.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"http://www.consultant.ru/cons/cgi/online.cgi?rnd=46715C4378A9AC3F200530394B1D298B&amp;req=query&amp;REFDOC=289907&amp;REFBASE=LAW&amp;REFPAGE=0&amp;REFTYPE=CDLT_CHILDLESS_CONTENTS_ITEM_MAIN_BACKREFS_P&amp;ts=15258155168272117158&amp;mode=backrefs&amp;REFDST=100063"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К полномочиям уполномоченного федерального органа исполнительной власти относятся: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"http://www.consultant.ru/cons/cgi/online.cgi?rnd=46715C4378A9AC3F200530394B1D298B&amp;req=query&amp;REFDOC=289907&amp;REFBASE=LAW&amp;REFPAGE=0&amp;REFTYPE=CDLT_CHILDLESS_CONTENTS_ITEM_MAIN_BACKREFS_P&amp;ts=1403315516827214226&amp;mode=backrefs&amp;REFDST=100064"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lastRenderedPageBreak/>
        <w:fldChar w:fldCharType="end"/>
      </w:r>
      <w:r w:rsidRPr="008442C8">
        <w:rPr>
          <w:rFonts w:ascii="Times New Roman" w:eastAsia="Times New Roman" w:hAnsi="Times New Roman" w:cs="Times New Roman"/>
          <w:color w:val="000000"/>
          <w:sz w:val="26"/>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"http://www.consultant.ru/cons/cgi/online.cgi?rnd=46715C4378A9AC3F200530394B1D298B&amp;req=query&amp;REFDOC=289907&amp;REFBASE=LAW&amp;REFPAGE=0&amp;REFTYPE=CDLT_CHILDLESS_CONTENTS_ITEM_MAIN_BACKREFS_P&amp;ts=7805155168272129187&amp;mode=backrefs&amp;REFDST=100065"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"http://www.consultant.ru/cons/cgi/online.cgi?rnd=46715C4378A9AC3F200530394B1D298B&amp;req=query&amp;REFDOC=289907&amp;REFBASE=LAW&amp;REFPAGE=0&amp;REFTYPE=CDLT_CHILDLESS_CONTENTS_ITEM_MAIN_BACKREFS_P&amp;ts=1405415516827211418&amp;mode=backrefs&amp;REFDST=100066"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"http://www.consultant.ru/cons/cgi/online.cgi?rnd=46715C4378A9AC3F200530394B1D298B&amp;req=query&amp;REFDOC=289907&amp;REFBASE=LAW&amp;REFPAGE=0&amp;REFTYPE=CDLT_CHILDLESS_CONTENTS_ITEM_MAIN_BACKREFS_P&amp;ts=16165155168272111132&amp;mode=backrefs&amp;REFDST=100067"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утверждение </w:t>
      </w:r>
      <w:hyperlink r:id="rId21" w:history="1">
        <w:r w:rsidRPr="008442C8">
          <w:rPr>
            <w:rFonts w:ascii="Times New Roman" w:eastAsia="Times New Roman" w:hAnsi="Times New Roman" w:cs="Times New Roman"/>
            <w:color w:val="820082"/>
            <w:sz w:val="26"/>
            <w:u w:val="single"/>
            <w:lang w:eastAsia="ru-RU"/>
          </w:rPr>
          <w:t>примерной номенклатуры</w:t>
        </w:r>
      </w:hyperlink>
      <w:r w:rsidRPr="008442C8">
        <w:rPr>
          <w:rFonts w:ascii="Times New Roman" w:eastAsia="Times New Roman" w:hAnsi="Times New Roman" w:cs="Times New Roman"/>
          <w:color w:val="000000"/>
          <w:sz w:val="26"/>
          <w:lang w:eastAsia="ru-RU"/>
        </w:rPr>
        <w:t> организаций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"http://www.consultant.ru/cons/cgi/online.cgi?rnd=46715C4378A9AC3F200530394B1D298B&amp;req=query&amp;REFDOC=289907&amp;REFBASE=LAW&amp;REFPAGE=0&amp;REFTYPE=CDLT_CHILDLESS_CONTENTS_ITEM_MAIN_BACKREFS_P&amp;ts=11499155168272119863&amp;mode=backrefs&amp;REFDST=100068"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утверждение </w:t>
      </w:r>
      <w:hyperlink r:id="rId22" w:history="1">
        <w:r w:rsidRPr="008442C8">
          <w:rPr>
            <w:rFonts w:ascii="Times New Roman" w:eastAsia="Times New Roman" w:hAnsi="Times New Roman" w:cs="Times New Roman"/>
            <w:color w:val="820082"/>
            <w:sz w:val="26"/>
            <w:u w:val="single"/>
            <w:lang w:eastAsia="ru-RU"/>
          </w:rPr>
          <w:t>методических рекомендаций</w:t>
        </w:r>
      </w:hyperlink>
      <w:r w:rsidRPr="008442C8">
        <w:rPr>
          <w:rFonts w:ascii="Times New Roman" w:eastAsia="Times New Roman" w:hAnsi="Times New Roman" w:cs="Times New Roman"/>
          <w:color w:val="000000"/>
          <w:sz w:val="26"/>
          <w:lang w:eastAsia="ru-RU"/>
        </w:rPr>
        <w:t> по расчету потребностей субъектов Российской Федерации в развитии сети организаций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"http://www.consultant.ru/cons/cgi/online.cgi?rnd=46715C4378A9AC3F200530394B1D298B&amp;req=query&amp;REFDOC=289907&amp;REFBASE=LAW&amp;REFPAGE=0&amp;REFTYPE=CDLT_CHILDLESS_CONTENTS_ITEM_MAIN_BACKREFS_P&amp;ts=28492155168272131268&amp;mode=backrefs&amp;REFDST=100069"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утверждение </w:t>
      </w:r>
      <w:hyperlink r:id="rId23" w:history="1">
        <w:r w:rsidRPr="008442C8">
          <w:rPr>
            <w:rFonts w:ascii="Times New Roman" w:eastAsia="Times New Roman" w:hAnsi="Times New Roman" w:cs="Times New Roman"/>
            <w:color w:val="820082"/>
            <w:sz w:val="26"/>
            <w:u w:val="single"/>
            <w:lang w:eastAsia="ru-RU"/>
          </w:rPr>
          <w:t>правил</w:t>
        </w:r>
      </w:hyperlink>
      <w:r w:rsidRPr="008442C8">
        <w:rPr>
          <w:rFonts w:ascii="Times New Roman" w:eastAsia="Times New Roman" w:hAnsi="Times New Roman" w:cs="Times New Roman"/>
          <w:color w:val="000000"/>
          <w:sz w:val="26"/>
          <w:lang w:eastAsia="ru-RU"/>
        </w:rPr>
        <w:t> организации деятельности организаций социального обслуживания, их структурных подразделений, которые включают в себя рекомендуемые </w:t>
      </w:r>
      <w:hyperlink r:id="rId24" w:history="1">
        <w:r w:rsidRPr="008442C8">
          <w:rPr>
            <w:rFonts w:ascii="Times New Roman" w:eastAsia="Times New Roman" w:hAnsi="Times New Roman" w:cs="Times New Roman"/>
            <w:color w:val="820082"/>
            <w:sz w:val="26"/>
            <w:u w:val="single"/>
            <w:lang w:eastAsia="ru-RU"/>
          </w:rPr>
          <w:t>нормативы</w:t>
        </w:r>
      </w:hyperlink>
      <w:r w:rsidRPr="008442C8">
        <w:rPr>
          <w:rFonts w:ascii="Times New Roman" w:eastAsia="Times New Roman" w:hAnsi="Times New Roman" w:cs="Times New Roman"/>
          <w:color w:val="000000"/>
          <w:sz w:val="26"/>
          <w:lang w:eastAsia="ru-RU"/>
        </w:rPr>
        <w:t> штатной численности, </w:t>
      </w:r>
      <w:hyperlink r:id="rId25" w:history="1">
        <w:r w:rsidRPr="008442C8">
          <w:rPr>
            <w:rFonts w:ascii="Times New Roman" w:eastAsia="Times New Roman" w:hAnsi="Times New Roman" w:cs="Times New Roman"/>
            <w:color w:val="820082"/>
            <w:sz w:val="26"/>
            <w:u w:val="single"/>
            <w:lang w:eastAsia="ru-RU"/>
          </w:rPr>
          <w:t>перечень</w:t>
        </w:r>
      </w:hyperlink>
      <w:r w:rsidRPr="008442C8">
        <w:rPr>
          <w:rFonts w:ascii="Times New Roman" w:eastAsia="Times New Roman" w:hAnsi="Times New Roman" w:cs="Times New Roman"/>
          <w:color w:val="000000"/>
          <w:sz w:val="26"/>
          <w:lang w:eastAsia="ru-RU"/>
        </w:rPr>
        <w:t> необходимого оборудования для оснащения организаций социального обслуживания, их структурных подразделений;</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"http://www.consultant.ru/cons/cgi/online.cgi?rnd=46715C4378A9AC3F200530394B1D298B&amp;req=query&amp;REFDOC=289907&amp;REFBASE=LAW&amp;REFPAGE=0&amp;REFTYPE=CDLT_CHILDLESS_CONTENTS_ITEM_MAIN_BACKREFS_P&amp;ts=14597155168272124078&amp;mode=backrefs&amp;REFDST=100070"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утверждение рекомендуемых </w:t>
      </w:r>
      <w:hyperlink r:id="rId26" w:tooltip="&lt;div class=&quot;head&quot;&gt;Ссылка на список документов:&#10;&lt;/div&gt;&lt;div&gt;&lt;div class=&quot;doc&quot;&gt;Приказ Минтруда России от 13.08.2014 N 552н&#10;&quot;Об утверждении рекомендуемых норм питания при предоставлении социальных услуг в стационарной форме&quot;&lt;/div&gt;&lt;div class=&quot;doc&quot;&gt;Приказ Минтруда России от 28.11.2014 N 954н&#10;&quot;Об утверждении рекомендуемых норм питания при предоставлении социальных услуг в полустационарной форме социального обслуживания&quot;&#10;(Зарегистрировано в Минюсте России 17.12.2014 N 352...&lt;/div&gt;&lt;/div&gt;" w:history="1">
        <w:r w:rsidRPr="008442C8">
          <w:rPr>
            <w:rFonts w:ascii="Times New Roman" w:eastAsia="Times New Roman" w:hAnsi="Times New Roman" w:cs="Times New Roman"/>
            <w:color w:val="820082"/>
            <w:sz w:val="26"/>
            <w:u w:val="single"/>
            <w:lang w:eastAsia="ru-RU"/>
          </w:rPr>
          <w:t>норм</w:t>
        </w:r>
      </w:hyperlink>
      <w:r w:rsidRPr="008442C8">
        <w:rPr>
          <w:rFonts w:ascii="Times New Roman" w:eastAsia="Times New Roman" w:hAnsi="Times New Roman" w:cs="Times New Roman"/>
          <w:color w:val="000000"/>
          <w:sz w:val="26"/>
          <w:lang w:eastAsia="ru-RU"/>
        </w:rPr>
        <w:t> питания и </w:t>
      </w:r>
      <w:hyperlink r:id="rId27" w:history="1">
        <w:r w:rsidRPr="008442C8">
          <w:rPr>
            <w:rFonts w:ascii="Times New Roman" w:eastAsia="Times New Roman" w:hAnsi="Times New Roman" w:cs="Times New Roman"/>
            <w:color w:val="820082"/>
            <w:sz w:val="26"/>
            <w:u w:val="single"/>
            <w:lang w:eastAsia="ru-RU"/>
          </w:rPr>
          <w:t>нормативов</w:t>
        </w:r>
      </w:hyperlink>
      <w:r w:rsidRPr="008442C8">
        <w:rPr>
          <w:rFonts w:ascii="Times New Roman" w:eastAsia="Times New Roman" w:hAnsi="Times New Roman" w:cs="Times New Roman"/>
          <w:color w:val="000000"/>
          <w:sz w:val="26"/>
          <w:lang w:eastAsia="ru-RU"/>
        </w:rPr>
        <w:t> обеспечения мягким инвентарем получателей социальных услуг по формам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"http://www.consultant.ru/cons/cgi/online.cgi?rnd=46715C4378A9AC3F200530394B1D298B&amp;req=query&amp;REFDOC=289907&amp;REFBASE=LAW&amp;REFPAGE=0&amp;REFTYPE=CDLT_CHILDLESS_CONTENTS_ITEM_MAIN_BACKREFS_P&amp;ts=27648155168272114789&amp;mode=backrefs&amp;REFDST=100071"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8) утверждение </w:t>
      </w:r>
      <w:hyperlink r:id="rId28" w:tooltip="&lt;div class=&quot;head&quot;&gt;Ссылка на список документов:&#10;&lt;/div&gt;&lt;div&gt;&lt;div class=&quot;doc&quot;&gt;Приказ Минтруда России от 24.11.2014 N 935н&#10;&quot;Об утверждении Примерного порядка предоставления социальных услуг в стационарной форме социального обслуживания&quot;&#10;(Зарегистрировано в Минюсте России 17.12.2014 N 35248)&lt;/div&gt;&lt;div class=&quot;doc&quot;&gt;Приказ Минтруда России от 24.11.2014 N 938н&#10;&quot;Об утверждении Примерного порядка предоставления социальных услуг в полустационарной форме социального обслуживания&quot;&#10;(Зарегистрировано в Минюсте России 25.12.2014 N 35410)&lt;/div&gt;&lt;div class=&quot;doc&quot;&gt;Приказ Минтруда России от 24.11.2014 N 939н&#10;&quot;Об утверждении Примерного порядка предоставления социальных услуг в форме социального обслуживания на дому&quot;&#10;(Зарегистрировано в Минюсте России 24.12.2014 N 35394)&lt;/div&gt;&lt;/div&gt;" w:history="1">
        <w:r w:rsidRPr="008442C8">
          <w:rPr>
            <w:rFonts w:ascii="Times New Roman" w:eastAsia="Times New Roman" w:hAnsi="Times New Roman" w:cs="Times New Roman"/>
            <w:color w:val="820082"/>
            <w:sz w:val="26"/>
            <w:u w:val="single"/>
            <w:lang w:eastAsia="ru-RU"/>
          </w:rPr>
          <w:t>примерного порядка</w:t>
        </w:r>
      </w:hyperlink>
      <w:r w:rsidRPr="008442C8">
        <w:rPr>
          <w:rFonts w:ascii="Times New Roman" w:eastAsia="Times New Roman" w:hAnsi="Times New Roman" w:cs="Times New Roman"/>
          <w:color w:val="000000"/>
          <w:sz w:val="26"/>
          <w:lang w:eastAsia="ru-RU"/>
        </w:rPr>
        <w:t> предоставления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"http://www.consultant.ru/cons/cgi/online.cgi?rnd=46715C4378A9AC3F200530394B1D298B&amp;req=query&amp;REFDOC=289907&amp;REFBASE=LAW&amp;REFPAGE=0&amp;REFTYPE=CDLT_CHILDLESS_CONTENTS_ITEM_MAIN_BACKREFS_P&amp;ts=824815516827216328&amp;mode=backrefs&amp;REFDST=100072"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9) утверждение </w:t>
      </w:r>
      <w:hyperlink r:id="rId29" w:history="1">
        <w:r w:rsidRPr="008442C8">
          <w:rPr>
            <w:rFonts w:ascii="Times New Roman" w:eastAsia="Times New Roman" w:hAnsi="Times New Roman" w:cs="Times New Roman"/>
            <w:color w:val="820082"/>
            <w:sz w:val="26"/>
            <w:u w:val="single"/>
            <w:lang w:eastAsia="ru-RU"/>
          </w:rPr>
          <w:t>порядка</w:t>
        </w:r>
      </w:hyperlink>
      <w:r w:rsidRPr="008442C8">
        <w:rPr>
          <w:rFonts w:ascii="Times New Roman" w:eastAsia="Times New Roman" w:hAnsi="Times New Roman" w:cs="Times New Roman"/>
          <w:color w:val="000000"/>
          <w:sz w:val="26"/>
          <w:lang w:eastAsia="ru-RU"/>
        </w:rPr>
        <w:t> осуществления мониторинга социального обслуживания в субъектах Российской Федерации, а также </w:t>
      </w:r>
      <w:hyperlink r:id="rId30" w:tooltip="&lt;div class=&quot;head&quot;&gt;Ссылка на список документов:&#10;&lt;/div&gt;&lt;div&gt;&lt;div class=&quot;doc&quot;&gt;Приказ Минтруда России от 18.09.2014 N 651н&#10;(ред. от 30.03.2018)&#10;&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lt;/div&gt;&lt;/div&gt;" w:history="1">
        <w:r w:rsidRPr="008442C8">
          <w:rPr>
            <w:rFonts w:ascii="Times New Roman" w:eastAsia="Times New Roman" w:hAnsi="Times New Roman" w:cs="Times New Roman"/>
            <w:color w:val="820082"/>
            <w:sz w:val="26"/>
            <w:u w:val="single"/>
            <w:lang w:eastAsia="ru-RU"/>
          </w:rPr>
          <w:t>форм</w:t>
        </w:r>
      </w:hyperlink>
      <w:r w:rsidRPr="008442C8">
        <w:rPr>
          <w:rFonts w:ascii="Times New Roman" w:eastAsia="Times New Roman" w:hAnsi="Times New Roman" w:cs="Times New Roman"/>
          <w:color w:val="000000"/>
          <w:sz w:val="26"/>
          <w:lang w:eastAsia="ru-RU"/>
        </w:rPr>
        <w:t> документов, необходимых для осуществления такого мониторинга;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"http://www.consultant.ru/cons/cgi/online.cgi?rnd=46715C4378A9AC3F200530394B1D298B&amp;req=query&amp;REFDOC=289907&amp;REFBASE=LAW&amp;REFPAGE=0&amp;REFTYPE=CDLT_CHILDLESS_CONTENTS_ITEM_MAIN_BACKREFS_P&amp;ts=22969155168272114334&amp;mode=backrefs&amp;REFDST=100073"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10) утверждение </w:t>
      </w:r>
      <w:hyperlink r:id="rId31" w:tooltip="&lt;div class=&quot;head&quot;&gt;Ссылка на список документов:&#10;&lt;/div&gt;&lt;div&gt;&lt;div class=&quot;doc&quot;&gt;Приказ Минтруда России от 25.07.2014 N 485н&#10;&quot;Об утверждении рекомендаций по формированию и ведению регистра получателей социальных услуг&quot;&lt;/div&gt;&lt;div class=&quot;doc&quot;&gt;Приказ Минтруда России от 25.07.2014 N 484н&#10;&quot;Об утверждении рекомендаций по формированию и ведению реестра поставщиков социальных услуг&quot;&lt;/div&gt;&lt;/div&gt;" w:history="1">
        <w:r w:rsidRPr="008442C8">
          <w:rPr>
            <w:rFonts w:ascii="Times New Roman" w:eastAsia="Times New Roman" w:hAnsi="Times New Roman" w:cs="Times New Roman"/>
            <w:color w:val="820082"/>
            <w:sz w:val="26"/>
            <w:u w:val="single"/>
            <w:lang w:eastAsia="ru-RU"/>
          </w:rPr>
          <w:t>рекомендаций</w:t>
        </w:r>
      </w:hyperlink>
      <w:r w:rsidRPr="008442C8">
        <w:rPr>
          <w:rFonts w:ascii="Times New Roman" w:eastAsia="Times New Roman" w:hAnsi="Times New Roman" w:cs="Times New Roman"/>
          <w:color w:val="000000"/>
          <w:sz w:val="26"/>
          <w:lang w:eastAsia="ru-RU"/>
        </w:rPr>
        <w:t> по формированию и ведению реестра поставщиков социальных услуг и регистра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"http://www.consultant.ru/cons/cgi/online.cgi?rnd=46715C4378A9AC3F200530394B1D298B&amp;req=query&amp;REFDOC=289907&amp;REFBASE=LAW&amp;REFPAGE=0&amp;REFTYPE=CDLT_CHILDLESS_CONTENTS_ITEM_MAIN_BACKREFS_P&amp;ts=29093155168272126107&amp;mode=backrefs&amp;REFDST=100074"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11) утверждение </w:t>
      </w:r>
      <w:hyperlink r:id="rId32" w:history="1">
        <w:r w:rsidRPr="008442C8">
          <w:rPr>
            <w:rFonts w:ascii="Times New Roman" w:eastAsia="Times New Roman" w:hAnsi="Times New Roman" w:cs="Times New Roman"/>
            <w:color w:val="820082"/>
            <w:sz w:val="26"/>
            <w:u w:val="single"/>
            <w:lang w:eastAsia="ru-RU"/>
          </w:rPr>
          <w:t>рекомендаций</w:t>
        </w:r>
      </w:hyperlink>
      <w:r w:rsidRPr="008442C8">
        <w:rPr>
          <w:rFonts w:ascii="Times New Roman" w:eastAsia="Times New Roman" w:hAnsi="Times New Roman" w:cs="Times New Roman"/>
          <w:color w:val="000000"/>
          <w:sz w:val="26"/>
          <w:lang w:eastAsia="ru-RU"/>
        </w:rPr>
        <w:t xml:space="preserve"> по организации межведомственного </w:t>
      </w:r>
      <w:proofErr w:type="gramStart"/>
      <w:r w:rsidRPr="008442C8">
        <w:rPr>
          <w:rFonts w:ascii="Times New Roman" w:eastAsia="Times New Roman" w:hAnsi="Times New Roman" w:cs="Times New Roman"/>
          <w:color w:val="000000"/>
          <w:sz w:val="26"/>
          <w:lang w:eastAsia="ru-RU"/>
        </w:rPr>
        <w:t>взаимодействия исполнительных органов государственной власти субъектов Российской Федерации</w:t>
      </w:r>
      <w:proofErr w:type="gramEnd"/>
      <w:r w:rsidRPr="008442C8">
        <w:rPr>
          <w:rFonts w:ascii="Times New Roman" w:eastAsia="Times New Roman" w:hAnsi="Times New Roman" w:cs="Times New Roman"/>
          <w:color w:val="000000"/>
          <w:sz w:val="26"/>
          <w:lang w:eastAsia="ru-RU"/>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"http://www.consultant.ru/cons/cgi/online.cgi?rnd=46715C4378A9AC3F200530394B1D298B&amp;req=query&amp;REFDOC=289907&amp;REFBASE=LAW&amp;REFPAGE=0&amp;REFTYPE=CDLT_CHILDLESS_CONTENTS_ITEM_MAIN_BACKREFS_P&amp;ts=28058155168272118059&amp;mode=backrefs&amp;REFDST=100075"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12) утверждение </w:t>
      </w:r>
      <w:hyperlink r:id="rId33" w:history="1">
        <w:r w:rsidRPr="008442C8">
          <w:rPr>
            <w:rFonts w:ascii="Times New Roman" w:eastAsia="Times New Roman" w:hAnsi="Times New Roman" w:cs="Times New Roman"/>
            <w:color w:val="820082"/>
            <w:sz w:val="26"/>
            <w:u w:val="single"/>
            <w:lang w:eastAsia="ru-RU"/>
          </w:rPr>
          <w:t>рекомендаций</w:t>
        </w:r>
      </w:hyperlink>
      <w:r w:rsidRPr="008442C8">
        <w:rPr>
          <w:rFonts w:ascii="Times New Roman" w:eastAsia="Times New Roman" w:hAnsi="Times New Roman" w:cs="Times New Roman"/>
          <w:color w:val="000000"/>
          <w:sz w:val="26"/>
          <w:lang w:eastAsia="ru-RU"/>
        </w:rPr>
        <w:t> по определению индивидуальной потребности в социальных услугах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"http://www.consultant.ru/cons/cgi/online.cgi?rnd=46715C4378A9AC3F200530394B1D298B&amp;req=query&amp;REFDOC=289907&amp;REFBASE=LAW&amp;REFPAGE=0&amp;REFTYPE=CDLT_CHILDLESS_CONTENTS_ITEM_MAIN_BACKREFS_P&amp;ts=431015516827217894&amp;mode=backrefs&amp;REFDST=3"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13) утверждение </w:t>
      </w:r>
      <w:hyperlink r:id="rId34" w:history="1">
        <w:r w:rsidRPr="008442C8">
          <w:rPr>
            <w:rFonts w:ascii="Times New Roman" w:eastAsia="Times New Roman" w:hAnsi="Times New Roman" w:cs="Times New Roman"/>
            <w:color w:val="820082"/>
            <w:sz w:val="26"/>
            <w:u w:val="single"/>
            <w:lang w:eastAsia="ru-RU"/>
          </w:rPr>
          <w:t>формы</w:t>
        </w:r>
      </w:hyperlink>
      <w:r w:rsidRPr="008442C8">
        <w:rPr>
          <w:rFonts w:ascii="Times New Roman" w:eastAsia="Times New Roman" w:hAnsi="Times New Roman" w:cs="Times New Roman"/>
          <w:color w:val="000000"/>
          <w:sz w:val="26"/>
          <w:lang w:eastAsia="ru-RU"/>
        </w:rPr>
        <w:t> заявления о предоставлении социальных услуг, примерной </w:t>
      </w:r>
      <w:proofErr w:type="spellStart"/>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"http://www.consultant.ru/cons/cgi/online.cgi?rnd=46715C4378A9AC3F200530394B1D298B&amp;req=doc&amp;base=LAW&amp;n=296699&amp;dst=100013&amp;fld=134&amp;REFFIELD=134&amp;REFDST=3&amp;REFDOC=289907&amp;REFBASE=LAW&amp;stat=refcode%3D16610%3Bdstident%3D100013%3Bindex%3D115" </w:instrText>
      </w:r>
      <w:r w:rsidRPr="008442C8">
        <w:rPr>
          <w:rFonts w:ascii="Times New Roman" w:eastAsia="Times New Roman" w:hAnsi="Times New Roman" w:cs="Times New Roman"/>
          <w:color w:val="000000"/>
          <w:sz w:val="26"/>
          <w:lang w:eastAsia="ru-RU"/>
        </w:rPr>
        <w:fldChar w:fldCharType="separate"/>
      </w:r>
      <w:r w:rsidRPr="008442C8">
        <w:rPr>
          <w:rFonts w:ascii="Times New Roman" w:eastAsia="Times New Roman" w:hAnsi="Times New Roman" w:cs="Times New Roman"/>
          <w:color w:val="820082"/>
          <w:sz w:val="26"/>
          <w:u w:val="single"/>
          <w:lang w:eastAsia="ru-RU"/>
        </w:rPr>
        <w:t>формы</w:t>
      </w: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договора</w:t>
      </w:r>
      <w:proofErr w:type="spellEnd"/>
      <w:r w:rsidRPr="008442C8">
        <w:rPr>
          <w:rFonts w:ascii="Times New Roman" w:eastAsia="Times New Roman" w:hAnsi="Times New Roman" w:cs="Times New Roman"/>
          <w:color w:val="000000"/>
          <w:sz w:val="26"/>
          <w:lang w:eastAsia="ru-RU"/>
        </w:rPr>
        <w:t xml:space="preserve"> о предоставлении социальных услуг, а также </w:t>
      </w:r>
      <w:hyperlink r:id="rId35" w:history="1">
        <w:r w:rsidRPr="008442C8">
          <w:rPr>
            <w:rFonts w:ascii="Times New Roman" w:eastAsia="Times New Roman" w:hAnsi="Times New Roman" w:cs="Times New Roman"/>
            <w:color w:val="820082"/>
            <w:sz w:val="26"/>
            <w:u w:val="single"/>
            <w:lang w:eastAsia="ru-RU"/>
          </w:rPr>
          <w:t>формы</w:t>
        </w:r>
      </w:hyperlink>
      <w:r w:rsidRPr="008442C8">
        <w:rPr>
          <w:rFonts w:ascii="Times New Roman" w:eastAsia="Times New Roman" w:hAnsi="Times New Roman" w:cs="Times New Roman"/>
          <w:color w:val="000000"/>
          <w:sz w:val="26"/>
          <w:lang w:eastAsia="ru-RU"/>
        </w:rPr>
        <w:t> индивидуальной программы;</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(в ред. Федерального </w:t>
      </w:r>
      <w:hyperlink r:id="rId36"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14.11.2017 N 324-ФЗ)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37"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lastRenderedPageBreak/>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"http://www.consultant.ru/cons/cgi/online.cgi?rnd=46715C4378A9AC3F200530394B1D298B&amp;req=query&amp;REFDOC=289907&amp;REFBASE=LAW&amp;REFPAGE=0&amp;REFTYPE=CDLT_CHILDLESS_CONTENTS_ITEM_MAIN_BACKREFS_P&amp;ts=10459155168272132492&amp;mode=backrefs&amp;REFDST=100077"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14) утверждение </w:t>
      </w:r>
      <w:hyperlink r:id="rId38" w:history="1">
        <w:r w:rsidRPr="008442C8">
          <w:rPr>
            <w:rFonts w:ascii="Times New Roman" w:eastAsia="Times New Roman" w:hAnsi="Times New Roman" w:cs="Times New Roman"/>
            <w:color w:val="820082"/>
            <w:sz w:val="26"/>
            <w:u w:val="single"/>
            <w:lang w:eastAsia="ru-RU"/>
          </w:rPr>
          <w:t>порядка</w:t>
        </w:r>
      </w:hyperlink>
      <w:r w:rsidRPr="008442C8">
        <w:rPr>
          <w:rFonts w:ascii="Times New Roman" w:eastAsia="Times New Roman" w:hAnsi="Times New Roman" w:cs="Times New Roman"/>
          <w:color w:val="000000"/>
          <w:sz w:val="26"/>
          <w:lang w:eastAsia="ru-RU"/>
        </w:rPr>
        <w:t> направления граждан в стационарные организации социального обслуживания со специальным социальным обслуживанием;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"http://www.consultant.ru/cons/cgi/online.cgi?rnd=46715C4378A9AC3F200530394B1D298B&amp;req=query&amp;REFDOC=289907&amp;REFBASE=LAW&amp;REFPAGE=0&amp;REFTYPE=CDLT_CHILDLESS_CONTENTS_ITEM_MAIN_BACKREFS_P&amp;ts=15813155168272119757&amp;mode=backrefs&amp;REFDST=100078"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15) утверждение </w:t>
      </w:r>
      <w:hyperlink r:id="rId39" w:history="1">
        <w:r w:rsidRPr="008442C8">
          <w:rPr>
            <w:rFonts w:ascii="Times New Roman" w:eastAsia="Times New Roman" w:hAnsi="Times New Roman" w:cs="Times New Roman"/>
            <w:color w:val="820082"/>
            <w:sz w:val="26"/>
            <w:u w:val="single"/>
            <w:lang w:eastAsia="ru-RU"/>
          </w:rPr>
          <w:t>примерного положения</w:t>
        </w:r>
      </w:hyperlink>
      <w:r w:rsidRPr="008442C8">
        <w:rPr>
          <w:rFonts w:ascii="Times New Roman" w:eastAsia="Times New Roman" w:hAnsi="Times New Roman" w:cs="Times New Roman"/>
          <w:color w:val="000000"/>
          <w:sz w:val="26"/>
          <w:lang w:eastAsia="ru-RU"/>
        </w:rPr>
        <w:t> о попечительском совете организации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"http://www.consultant.ru/cons/cgi/online.cgi?rnd=46715C4378A9AC3F200530394B1D298B&amp;req=query&amp;REFDOC=289907&amp;REFBASE=LAW&amp;REFPAGE=0&amp;REFTYPE=CDLT_CHILDLESS_CONTENTS_ITEM_MAIN_BACKREFS_P&amp;ts=31543155168272118305&amp;mode=backrefs&amp;REFDST=100079"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16) утверждение </w:t>
      </w:r>
      <w:hyperlink r:id="rId40" w:history="1">
        <w:r w:rsidRPr="008442C8">
          <w:rPr>
            <w:rFonts w:ascii="Times New Roman" w:eastAsia="Times New Roman" w:hAnsi="Times New Roman" w:cs="Times New Roman"/>
            <w:color w:val="820082"/>
            <w:sz w:val="26"/>
            <w:u w:val="single"/>
            <w:lang w:eastAsia="ru-RU"/>
          </w:rPr>
          <w:t>порядка</w:t>
        </w:r>
      </w:hyperlink>
      <w:r w:rsidRPr="008442C8">
        <w:rPr>
          <w:rFonts w:ascii="Times New Roman" w:eastAsia="Times New Roman" w:hAnsi="Times New Roman" w:cs="Times New Roman"/>
          <w:color w:val="000000"/>
          <w:sz w:val="26"/>
          <w:lang w:eastAsia="ru-RU"/>
        </w:rPr>
        <w:t>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"http://www.consultant.ru/cons/cgi/online.cgi?rnd=46715C4378A9AC3F200530394B1D298B&amp;req=query&amp;REFDOC=289907&amp;REFBASE=LAW&amp;REFPAGE=0&amp;REFTYPE=CDLT_CHILDLESS_CONTENTS_ITEM_MAIN_BACKREFS_P&amp;ts=4261551682721776&amp;mode=backrefs&amp;REFDST=100080"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17) иные предусмотренные нормативными правовыми актами Российской Федерации полномочия.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"http://www.consultant.ru/cons/cgi/online.cgi?rnd=46715C4378A9AC3F200530394B1D298B&amp;req=query&amp;REFDOC=289907&amp;REFBASE=LAW&amp;REFPAGE=0&amp;REFTYPE=CDLT_CHILDLESS_CONTENTS_ITEM_MAIN_BACKREFS&amp;ts=2747315516827211711&amp;mode=backrefs&amp;REFDST=100081"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8. Полномочия органов государственной власти субъектов Российской Федерации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К полномочиям органов государственной власти субъектов Российской Федерации в сфере социального обслуживания относятся: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"http://www.consultant.ru/cons/cgi/online.cgi?rnd=46715C4378A9AC3F200530394B1D298B&amp;req=query&amp;REFDOC=289907&amp;REFBASE=LAW&amp;REFPAGE=0&amp;REFTYPE=CDLT_CHILDLESS_CONTENTS_ITEM_MAIN_BACKREFS_P&amp;ts=26853155168272116140&amp;mode=backrefs&amp;REFDST=100083"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"http://www.consultant.ru/cons/cgi/online.cgi?rnd=46715C4378A9AC3F200530394B1D298B&amp;req=query&amp;REFDOC=289907&amp;REFBASE=LAW&amp;REFPAGE=0&amp;REFTYPE=CDLT_CHILDLESS_CONTENTS_ITEM_MAIN_BACKREFS_P&amp;ts=15901155168272115978&amp;mode=backrefs&amp;REFDST=4"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определение уполномоченного органа субъекта Российской Федерации, а также при необходимости уполномоченной организации;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(п. 2 в ред. Федерального </w:t>
      </w:r>
      <w:hyperlink r:id="rId41"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14.11.2017 N 324-ФЗ)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42"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"http://www.consultant.ru/cons/cgi/online.cgi?rnd=46715C4378A9AC3F200530394B1D298B&amp;req=query&amp;REFDOC=289907&amp;REFBASE=LAW&amp;REFPAGE=0&amp;REFTYPE=CDLT_CHILDLESS_CONTENTS_ITEM_MAIN_BACKREFS_P&amp;ts=2524515516827214594&amp;mode=backrefs&amp;REFDST=100086"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4) утверждение </w:t>
      </w:r>
      <w:proofErr w:type="gramStart"/>
      <w:r w:rsidRPr="008442C8">
        <w:rPr>
          <w:rFonts w:ascii="Times New Roman" w:eastAsia="Times New Roman" w:hAnsi="Times New Roman" w:cs="Times New Roman"/>
          <w:color w:val="000000"/>
          <w:sz w:val="26"/>
          <w:lang w:eastAsia="ru-RU"/>
        </w:rPr>
        <w:t>регламента межведомственного взаимодействия органов государственной власти субъекта Российской Федерации</w:t>
      </w:r>
      <w:proofErr w:type="gramEnd"/>
      <w:r w:rsidRPr="008442C8">
        <w:rPr>
          <w:rFonts w:ascii="Times New Roman" w:eastAsia="Times New Roman" w:hAnsi="Times New Roman" w:cs="Times New Roman"/>
          <w:color w:val="000000"/>
          <w:sz w:val="26"/>
          <w:lang w:eastAsia="ru-RU"/>
        </w:rPr>
        <w:t xml:space="preserve"> в связи с реализацией полномочий субъекта Российской Федерации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"http://www.consultant.ru/cons/cgi/online.cgi?rnd=46715C4378A9AC3F200530394B1D298B&amp;req=query&amp;REFDOC=289907&amp;REFBASE=LAW&amp;REFPAGE=0&amp;REFTYPE=CDLT_CHILDLESS_CONTENTS_ITEM_MAIN_BACKREFS_P&amp;ts=29599155168272132075&amp;mode=backrefs&amp;REFDST=100087"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5) утверждение </w:t>
      </w:r>
      <w:proofErr w:type="gramStart"/>
      <w:r w:rsidRPr="008442C8">
        <w:rPr>
          <w:rFonts w:ascii="Times New Roman" w:eastAsia="Times New Roman" w:hAnsi="Times New Roman" w:cs="Times New Roman"/>
          <w:color w:val="000000"/>
          <w:sz w:val="26"/>
          <w:lang w:eastAsia="ru-RU"/>
        </w:rPr>
        <w:t>нормативов штатной численности организаций социального обслуживания субъекта Российской</w:t>
      </w:r>
      <w:proofErr w:type="gramEnd"/>
      <w:r w:rsidRPr="008442C8">
        <w:rPr>
          <w:rFonts w:ascii="Times New Roman" w:eastAsia="Times New Roman" w:hAnsi="Times New Roman" w:cs="Times New Roman"/>
          <w:color w:val="000000"/>
          <w:sz w:val="26"/>
          <w:lang w:eastAsia="ru-RU"/>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"http://www.consultant.ru/cons/cgi/online.cgi?rnd=46715C4378A9AC3F200530394B1D298B&amp;req=query&amp;REFDOC=289907&amp;REFBASE=LAW&amp;REFPAGE=0&amp;REFTYPE=CDLT_CHILDLESS_CONTENTS_ITEM_MAIN_BACKREFS_P&amp;ts=17319155168272114391&amp;mode=backrefs&amp;REFDST=100088"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утверждение норм питания в организациях социального обслуживания субъекта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"http://www.consultant.ru/cons/cgi/online.cgi?rnd=46715C4378A9AC3F200530394B1D298B&amp;req=query&amp;REFDOC=289907&amp;REFBASE=LAW&amp;REFPAGE=0&amp;REFTYPE=CDLT_CHILDLESS_CONTENTS_ITEM_MAIN_BACKREFS_P&amp;ts=246155168272126083&amp;mode=backrefs&amp;REFDST=100089"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формирование и ведение реестра поставщиков социальных услуг и регистра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"http://www.consultant.ru/cons/cgi/online.cgi?rnd=46715C4378A9AC3F200530394B1D298B&amp;req=query&amp;REFDOC=289907&amp;REFBASE=LAW&amp;REFPAGE=0&amp;REFTYPE=CDLT_CHILDLESS_CONTENTS_ITEM_MAIN_BACKREFS_P&amp;ts=28841155168272131764&amp;mode=backrefs&amp;REFDST=100090"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lastRenderedPageBreak/>
        <w:fldChar w:fldCharType="end"/>
      </w:r>
      <w:r w:rsidRPr="008442C8">
        <w:rPr>
          <w:rFonts w:ascii="Times New Roman" w:eastAsia="Times New Roman" w:hAnsi="Times New Roman" w:cs="Times New Roman"/>
          <w:color w:val="000000"/>
          <w:sz w:val="26"/>
          <w:lang w:eastAsia="ru-RU"/>
        </w:rPr>
        <w:t>8) разработка, финансовое обеспечение и реализация региональных программ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"http://www.consultant.ru/cons/cgi/online.cgi?rnd=46715C4378A9AC3F200530394B1D298B&amp;req=query&amp;REFDOC=289907&amp;REFBASE=LAW&amp;REFPAGE=0&amp;REFTYPE=CDLT_CHILDLESS_CONTENTS_ITEM_MAIN_BACKREFS_P&amp;ts=27546155168272116464&amp;mode=backrefs&amp;REFDST=100091"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9) утверждение законом субъекта Российской Федерации перечня социальных услуг, предоставляемых поставщиками социальных услуг, с учетом </w:t>
      </w:r>
      <w:hyperlink r:id="rId43" w:history="1">
        <w:r w:rsidRPr="008442C8">
          <w:rPr>
            <w:rFonts w:ascii="Times New Roman" w:eastAsia="Times New Roman" w:hAnsi="Times New Roman" w:cs="Times New Roman"/>
            <w:color w:val="820082"/>
            <w:sz w:val="26"/>
            <w:u w:val="single"/>
            <w:lang w:eastAsia="ru-RU"/>
          </w:rPr>
          <w:t>примерного перечня</w:t>
        </w:r>
      </w:hyperlink>
      <w:r w:rsidRPr="008442C8">
        <w:rPr>
          <w:rFonts w:ascii="Times New Roman" w:eastAsia="Times New Roman" w:hAnsi="Times New Roman" w:cs="Times New Roman"/>
          <w:color w:val="000000"/>
          <w:sz w:val="26"/>
          <w:lang w:eastAsia="ru-RU"/>
        </w:rPr>
        <w:t> социальных услуг по видам социальных услуг, утверждаемого в соответствии с </w:t>
      </w:r>
      <w:hyperlink r:id="rId44" w:history="1">
        <w:r w:rsidRPr="008442C8">
          <w:rPr>
            <w:rFonts w:ascii="Times New Roman" w:eastAsia="Times New Roman" w:hAnsi="Times New Roman" w:cs="Times New Roman"/>
            <w:color w:val="820082"/>
            <w:sz w:val="26"/>
            <w:u w:val="single"/>
            <w:lang w:eastAsia="ru-RU"/>
          </w:rPr>
          <w:t>пунктом 3 части 1 статьи 7</w:t>
        </w:r>
      </w:hyperlink>
      <w:r w:rsidRPr="008442C8">
        <w:rPr>
          <w:rFonts w:ascii="Times New Roman" w:eastAsia="Times New Roman" w:hAnsi="Times New Roman" w:cs="Times New Roman"/>
          <w:color w:val="000000"/>
          <w:sz w:val="26"/>
          <w:lang w:eastAsia="ru-RU"/>
        </w:rPr>
        <w:t>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"http://www.consultant.ru/cons/cgi/online.cgi?rnd=46715C4378A9AC3F200530394B1D298B&amp;req=query&amp;REFDOC=289907&amp;REFBASE=LAW&amp;REFPAGE=0&amp;REFTYPE=CDLT_CHILDLESS_CONTENTS_ITEM_MAIN_BACKREFS_P&amp;ts=29567155168272129616&amp;mode=backrefs&amp;REFDST=100092"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10) утверждение порядка предоставления социальных услуг поставщиками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"http://www.consultant.ru/cons/cgi/online.cgi?rnd=46715C4378A9AC3F200530394B1D298B&amp;req=query&amp;REFDOC=289907&amp;REFBASE=LAW&amp;REFPAGE=0&amp;REFTYPE=CDLT_CHILDLESS_CONTENTS_ITEM_MAIN_BACKREFS_P&amp;ts=10722155168272118957&amp;mode=backrefs&amp;REFDST=100093"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11) установление порядка утверждения тарифов на социальные услуги на основании </w:t>
      </w:r>
      <w:proofErr w:type="spellStart"/>
      <w:r w:rsidRPr="008442C8">
        <w:rPr>
          <w:rFonts w:ascii="Times New Roman" w:eastAsia="Times New Roman" w:hAnsi="Times New Roman" w:cs="Times New Roman"/>
          <w:color w:val="000000"/>
          <w:sz w:val="26"/>
          <w:lang w:eastAsia="ru-RU"/>
        </w:rPr>
        <w:t>подушевых</w:t>
      </w:r>
      <w:proofErr w:type="spellEnd"/>
      <w:r w:rsidRPr="008442C8">
        <w:rPr>
          <w:rFonts w:ascii="Times New Roman" w:eastAsia="Times New Roman" w:hAnsi="Times New Roman" w:cs="Times New Roman"/>
          <w:color w:val="000000"/>
          <w:sz w:val="26"/>
          <w:lang w:eastAsia="ru-RU"/>
        </w:rPr>
        <w:t xml:space="preserve"> нормативов финансирования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"http://www.consultant.ru/cons/cgi/online.cgi?rnd=46715C4378A9AC3F200530394B1D298B&amp;req=query&amp;REFDOC=289907&amp;REFBASE=LAW&amp;REFPAGE=0&amp;REFTYPE=CDLT_CHILDLESS_CONTENTS_ITEM_MAIN_BACKREFS_P&amp;ts=32733155168272128565&amp;mode=backrefs&amp;REFDST=100094"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"http://www.consultant.ru/cons/cgi/online.cgi?rnd=46715C4378A9AC3F200530394B1D298B&amp;req=query&amp;REFDOC=289907&amp;REFBASE=LAW&amp;REFPAGE=0&amp;REFTYPE=CDLT_CHILDLESS_CONTENTS_ITEM_MAIN_BACKREFS_P&amp;ts=27849155168272114351&amp;mode=backrefs&amp;REFDST=100095"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13) установление предельной величины среднедушевого дохода для предоставления социальных услуг бесплатно;</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"http://www.consultant.ru/cons/cgi/online.cgi?rnd=46715C4378A9AC3F200530394B1D298B&amp;req=query&amp;REFDOC=289907&amp;REFBASE=LAW&amp;REFPAGE=0&amp;REFTYPE=CDLT_CHILDLESS_CONTENTS_ITEM_MAIN_BACKREFS_P&amp;ts=11062155168272111616&amp;mode=backrefs&amp;REFDST=100096"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14) утверждение размера платы за предоставление социальных услуг и порядка ее взимания;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"http://www.consultant.ru/cons/cgi/online.cgi?rnd=46715C4378A9AC3F200530394B1D298B&amp;req=query&amp;REFDOC=289907&amp;REFBASE=LAW&amp;REFPAGE=0&amp;REFTYPE=CDLT_CHILDLESS_CONTENTS_ITEM_MAIN_BACKREFS_P&amp;ts=1406515516827217949&amp;mode=backrefs&amp;REFDST=100097"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"http://www.consultant.ru/cons/cgi/online.cgi?rnd=46715C4378A9AC3F200530394B1D298B&amp;req=query&amp;REFDOC=289907&amp;REFBASE=LAW&amp;REFPAGE=0&amp;REFTYPE=CDLT_CHILDLESS_CONTENTS_ITEM_MAIN_BACKREFS_P&amp;ts=2351715516827218893&amp;mode=backrefs&amp;REFDST=100098"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16) установление мер социальной поддержки и стимулирования </w:t>
      </w:r>
      <w:proofErr w:type="gramStart"/>
      <w:r w:rsidRPr="008442C8">
        <w:rPr>
          <w:rFonts w:ascii="Times New Roman" w:eastAsia="Times New Roman" w:hAnsi="Times New Roman" w:cs="Times New Roman"/>
          <w:color w:val="000000"/>
          <w:sz w:val="26"/>
          <w:lang w:eastAsia="ru-RU"/>
        </w:rPr>
        <w:t>работников организаций социального обслуживания субъекта Российской Федерации</w:t>
      </w:r>
      <w:proofErr w:type="gramEnd"/>
      <w:r w:rsidRPr="008442C8">
        <w:rPr>
          <w:rFonts w:ascii="Times New Roman" w:eastAsia="Times New Roman" w:hAnsi="Times New Roman" w:cs="Times New Roman"/>
          <w:color w:val="000000"/>
          <w:sz w:val="26"/>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"http://www.consultant.ru/cons/cgi/online.cgi?rnd=46715C4378A9AC3F200530394B1D298B&amp;req=query&amp;REFDOC=289907&amp;REFBASE=LAW&amp;REFPAGE=0&amp;REFTYPE=CDLT_CHILDLESS_CONTENTS_ITEM_MAIN_BACKREFS_P&amp;ts=25832155168272113855&amp;mode=backrefs&amp;REFDST=100099"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"http://www.consultant.ru/cons/cgi/online.cgi?rnd=46715C4378A9AC3F200530394B1D298B&amp;req=query&amp;REFDOC=289907&amp;REFBASE=LAW&amp;REFPAGE=0&amp;REFTYPE=CDLT_CHILDLESS_CONTENTS_ITEM_MAIN_BACKREFS_P&amp;ts=13163155168272129843&amp;mode=backrefs&amp;REFDST=100100"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18) ведение учета и отчетности в сфере социального обслуживания в субъекте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"http://www.consultant.ru/cons/cgi/online.cgi?rnd=46715C4378A9AC3F200530394B1D298B&amp;req=query&amp;REFDOC=289907&amp;REFBASE=LAW&amp;REFPAGE=0&amp;REFTYPE=CDLT_CHILDLESS_CONTENTS_ITEM_MAIN_BACKREFS_P&amp;ts=2731155168272110122&amp;mode=backrefs&amp;REFDST=100101"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19) установление порядка реализации программ в сфере социального обслуживания, в том числе инвестиционных программ;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"http://www.consultant.ru/cons/cgi/online.cgi?rnd=46715C4378A9AC3F200530394B1D298B&amp;req=query&amp;REFDOC=289907&amp;REFBASE=LAW&amp;REFPAGE=0&amp;REFTYPE=CDLT_CHILDLESS_CONTENTS_ITEM_MAIN_BACKREFS_P&amp;ts=30816155168272128284&amp;mode=backrefs&amp;REFDST=36"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(в ред. Федерального </w:t>
      </w:r>
      <w:hyperlink r:id="rId45"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05.02.2018 N 15-ФЗ)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46"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lastRenderedPageBreak/>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"http://www.consultant.ru/cons/cgi/online.cgi?rnd=46715C4378A9AC3F200530394B1D298B&amp;req=query&amp;REFDOC=289907&amp;REFBASE=LAW&amp;REFPAGE=0&amp;REFTYPE=CDLT_CHILDLESS_CONTENTS_ITEM_MAIN_BACKREFS_P&amp;ts=19048155168272125562&amp;mode=backrefs&amp;REFDST=100103"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"http://www.consultant.ru/cons/cgi/online.cgi?rnd=46715C4378A9AC3F200530394B1D298B&amp;req=query&amp;REFDOC=289907&amp;REFBASE=LAW&amp;REFPAGE=0&amp;REFTYPE=CDLT_CHILDLESS_CONTENTS_ITEM_MAIN_BACKREFS_P&amp;ts=1716515516827213704&amp;mode=backrefs&amp;REFDST=100104"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22) разработка и апробация методик и технологий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"http://www.consultant.ru/cons/cgi/online.cgi?rnd=46715C4378A9AC3F200530394B1D298B&amp;req=query&amp;REFDOC=289907&amp;REFBASE=LAW&amp;REFPAGE=0&amp;REFTYPE=CDLT_CHILDLESS_CONTENTS_ITEM_MAIN_BACKREFS_P&amp;ts=2184155168272111058&amp;mode=backrefs&amp;REFDST=100105"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23) утверждение </w:t>
      </w:r>
      <w:proofErr w:type="gramStart"/>
      <w:r w:rsidRPr="008442C8">
        <w:rPr>
          <w:rFonts w:ascii="Times New Roman" w:eastAsia="Times New Roman" w:hAnsi="Times New Roman" w:cs="Times New Roman"/>
          <w:color w:val="000000"/>
          <w:sz w:val="26"/>
          <w:lang w:eastAsia="ru-RU"/>
        </w:rPr>
        <w:t>порядка межведомственного взаимодействия органов государственной власти субъектов Российской Федерации</w:t>
      </w:r>
      <w:proofErr w:type="gramEnd"/>
      <w:r w:rsidRPr="008442C8">
        <w:rPr>
          <w:rFonts w:ascii="Times New Roman" w:eastAsia="Times New Roman" w:hAnsi="Times New Roman" w:cs="Times New Roman"/>
          <w:color w:val="000000"/>
          <w:sz w:val="26"/>
          <w:lang w:eastAsia="ru-RU"/>
        </w:rPr>
        <w:t xml:space="preserve"> при предоставлении социальных услуг и социального сопровождения;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"http://www.consultant.ru/cons/cgi/online.cgi?rnd=46715C4378A9AC3F200530394B1D298B&amp;req=query&amp;REFDOC=289907&amp;REFBASE=LAW&amp;REFPAGE=0&amp;REFTYPE=CDLT_CHILDLESS_CONTENTS_ITEM_MAIN_BACKREFS_P&amp;ts=29105155168272130946&amp;mode=backrefs&amp;REFDST=100106"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24) утверждение номенклатуры организаций социального обслуживания в субъекте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"http://www.consultant.ru/cons/cgi/online.cgi?rnd=46715C4378A9AC3F200530394B1D298B&amp;req=query&amp;REFDOC=289907&amp;REFBASE=LAW&amp;REFPAGE=0&amp;REFTYPE=CDLT_CHILDLESS_CONTENTS_ITEM_MAIN_BACKREFS_P&amp;ts=8429155168272116609&amp;mode=backrefs&amp;REFDST=100366"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24.1) создание условий для организации </w:t>
      </w:r>
      <w:proofErr w:type="gramStart"/>
      <w:r w:rsidRPr="008442C8">
        <w:rPr>
          <w:rFonts w:ascii="Times New Roman" w:eastAsia="Times New Roman" w:hAnsi="Times New Roman" w:cs="Times New Roman"/>
          <w:color w:val="000000"/>
          <w:sz w:val="26"/>
          <w:lang w:eastAsia="ru-RU"/>
        </w:rPr>
        <w:t>проведения независимой оценки качества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 xml:space="preserve">(п. 24.1 </w:t>
      </w:r>
      <w:proofErr w:type="gramStart"/>
      <w:r w:rsidRPr="008442C8">
        <w:rPr>
          <w:rFonts w:ascii="Times New Roman" w:eastAsia="Times New Roman" w:hAnsi="Times New Roman" w:cs="Times New Roman"/>
          <w:color w:val="828282"/>
          <w:sz w:val="24"/>
          <w:szCs w:val="24"/>
          <w:lang w:eastAsia="ru-RU"/>
        </w:rPr>
        <w:t>введен</w:t>
      </w:r>
      <w:proofErr w:type="gramEnd"/>
      <w:r w:rsidRPr="008442C8">
        <w:rPr>
          <w:rFonts w:ascii="Times New Roman" w:eastAsia="Times New Roman" w:hAnsi="Times New Roman" w:cs="Times New Roman"/>
          <w:color w:val="828282"/>
          <w:sz w:val="24"/>
          <w:szCs w:val="24"/>
          <w:lang w:eastAsia="ru-RU"/>
        </w:rPr>
        <w:t xml:space="preserve"> Федеральным </w:t>
      </w:r>
      <w:hyperlink r:id="rId47"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21.07.2014 N 256-ФЗ)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"http://www.consultant.ru/cons/cgi/online.cgi?rnd=46715C4378A9AC3F200530394B1D298B&amp;req=query&amp;REFDOC=289907&amp;REFBASE=LAW&amp;REFPAGE=0&amp;REFTYPE=CDLT_CHILDLESS_CONTENTS_ITEM_MAIN_BACKREFS_P&amp;ts=10210155168272126787&amp;mode=backrefs&amp;REFDST=100107"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25) иные полномочия, предусмотренные настоящим Федеральным законом и другими федеральными законами.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8442C8">
        <w:rPr>
          <w:rFonts w:ascii="Arial" w:eastAsia="Times New Roman" w:hAnsi="Arial" w:cs="Arial"/>
          <w:b/>
          <w:bCs/>
          <w:color w:val="000000"/>
          <w:sz w:val="26"/>
          <w:lang w:eastAsia="ru-RU"/>
        </w:rPr>
        <w:fldChar w:fldCharType="begin"/>
      </w:r>
      <w:r w:rsidRPr="008442C8">
        <w:rPr>
          <w:rFonts w:ascii="Arial" w:eastAsia="Times New Roman" w:hAnsi="Arial" w:cs="Arial"/>
          <w:b/>
          <w:bCs/>
          <w:color w:val="000000"/>
          <w:sz w:val="26"/>
          <w:lang w:eastAsia="ru-RU"/>
        </w:rPr>
        <w:instrText xml:space="preserve"> HYPERLINK "http://www.consultant.ru/cons/cgi/online.cgi?rnd=46715C4378A9AC3F200530394B1D298B&amp;req=query&amp;REFDOC=289907&amp;REFBASE=LAW&amp;REFPAGE=0&amp;REFTYPE=CDLT_CHILDLESS_CONTENTS_ITEM_MAIN_BACKREFS&amp;ts=376155168272132053&amp;mode=backrefs&amp;REFDST=100108" </w:instrText>
      </w:r>
      <w:r w:rsidRPr="008442C8">
        <w:rPr>
          <w:rFonts w:ascii="Arial" w:eastAsia="Times New Roman" w:hAnsi="Arial" w:cs="Arial"/>
          <w:b/>
          <w:bCs/>
          <w:color w:val="000000"/>
          <w:sz w:val="26"/>
          <w:lang w:eastAsia="ru-RU"/>
        </w:rPr>
        <w:fldChar w:fldCharType="separate"/>
      </w:r>
    </w:p>
    <w:p w:rsidR="008442C8" w:rsidRPr="008442C8" w:rsidRDefault="008442C8" w:rsidP="008442C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8442C8">
        <w:rPr>
          <w:rFonts w:ascii="Arial" w:eastAsia="Times New Roman" w:hAnsi="Arial" w:cs="Arial"/>
          <w:b/>
          <w:bCs/>
          <w:color w:val="000000"/>
          <w:sz w:val="26"/>
          <w:lang w:eastAsia="ru-RU"/>
        </w:rPr>
        <w:fldChar w:fldCharType="end"/>
      </w:r>
      <w:r w:rsidRPr="008442C8">
        <w:rPr>
          <w:rFonts w:ascii="Arial" w:eastAsia="Times New Roman" w:hAnsi="Arial" w:cs="Arial"/>
          <w:b/>
          <w:bCs/>
          <w:color w:val="000000"/>
          <w:sz w:val="26"/>
          <w:lang w:eastAsia="ru-RU"/>
        </w:rPr>
        <w:t>Глава 3. ПРАВА И ОБЯЗАННОСТИ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"http://www.consultant.ru/cons/cgi/online.cgi?rnd=46715C4378A9AC3F200530394B1D298B&amp;req=query&amp;REFDOC=289907&amp;REFBASE=LAW&amp;REFPAGE=0&amp;REFTYPE=CDLT_CHILDLESS_CONTENTS_ITEM_MAIN_BACKREFS&amp;ts=23854155168272128581&amp;mode=backrefs&amp;REFDST=100109"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9. Права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xml:space="preserve">Получатели социальных услуг имеют право </w:t>
      </w:r>
      <w:proofErr w:type="gramStart"/>
      <w:r w:rsidRPr="008442C8">
        <w:rPr>
          <w:rFonts w:ascii="Times New Roman" w:eastAsia="Times New Roman" w:hAnsi="Times New Roman" w:cs="Times New Roman"/>
          <w:color w:val="000000"/>
          <w:sz w:val="26"/>
          <w:lang w:eastAsia="ru-RU"/>
        </w:rPr>
        <w:t>на</w:t>
      </w:r>
      <w:proofErr w:type="gramEnd"/>
      <w:r w:rsidRPr="008442C8">
        <w:rPr>
          <w:rFonts w:ascii="Times New Roman" w:eastAsia="Times New Roman" w:hAnsi="Times New Roman" w:cs="Times New Roman"/>
          <w:color w:val="000000"/>
          <w:sz w:val="26"/>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"http://www.consultant.ru/cons/cgi/online.cgi?rnd=46715C4378A9AC3F200530394B1D298B&amp;req=query&amp;REFDOC=289907&amp;REFBASE=LAW&amp;REFPAGE=0&amp;REFTYPE=CDLT_CHILDLESS_CONTENTS_ITEM_MAIN_BACKREFS_P&amp;ts=19919155168272112692&amp;mode=backrefs&amp;REFDST=100111"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уважительное и гуманное отношение;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"http://www.consultant.ru/cons/cgi/online.cgi?rnd=46715C4378A9AC3F200530394B1D298B&amp;req=query&amp;REFDOC=289907&amp;REFBASE=LAW&amp;REFPAGE=0&amp;REFTYPE=CDLT_CHILDLESS_CONTENTS_ITEM_MAIN_BACKREFS_P&amp;ts=1613115516827217051&amp;mode=backrefs&amp;REFDST=100112"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"http://www.consultant.ru/cons/cgi/online.cgi?rnd=46715C4378A9AC3F200530394B1D298B&amp;req=query&amp;REFDOC=289907&amp;REFBASE=LAW&amp;REFPAGE=0&amp;REFTYPE=CDLT_CHILDLESS_CONTENTS_ITEM_MAIN_BACKREFS_P&amp;ts=2876515516827214808&amp;mode=backrefs&amp;REFDST=100113"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выбор поставщика или поставщиков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"http://www.consultant.ru/cons/cgi/online.cgi?rnd=46715C4378A9AC3F200530394B1D298B&amp;req=query&amp;REFDOC=289907&amp;REFBASE=LAW&amp;REFPAGE=0&amp;REFTYPE=CDLT_CHILDLESS_CONTENTS_ITEM_MAIN_BACKREFS_P&amp;ts=27084155168272121151&amp;mode=backrefs&amp;REFDST=100114"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отказ от предоставления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"http://www.consultant.ru/cons/cgi/online.cgi?rnd=46715C4378A9AC3F200530394B1D298B&amp;req=query&amp;REFDOC=289907&amp;REFBASE=LAW&amp;REFPAGE=0&amp;REFTYPE=CDLT_CHILDLESS_CONTENTS_ITEM_MAIN_BACKREFS_P&amp;ts=1551415516827217579&amp;mode=backrefs&amp;REFDST=100115"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защиту своих прав и законных интересов в соответствии с законодательством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"http://www.consultant.ru/cons/cgi/online.cgi?rnd=46715C4378A9AC3F200530394B1D298B&amp;req=query&amp;REFDOC=289907&amp;REFBASE=LAW&amp;REFPAGE=0&amp;REFTYPE=CDLT_CHILDLESS_CONTENTS_ITEM_MAIN_BACKREFS_P&amp;ts=15709155168272132011&amp;mode=backrefs&amp;REFDST=100116"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участие в составлении индивидуальных программ;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"http://www.consultant.ru/cons/cgi/online.cgi?rnd=46715C4378A9AC3F200530394B1D298B&amp;req=query&amp;REFDOC=289907&amp;REFBASE=LAW&amp;REFPAGE=0&amp;REFTYPE=CDLT_CHILDLESS_CONTENTS_ITEM_MAIN_BACKREFS_P&amp;ts=1676155168272110660&amp;mode=backrefs&amp;REFDST=100117"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обеспечение условий пребывания в организациях социального обслуживания, соответствующих санитарно-гигиеническим </w:t>
      </w:r>
      <w:hyperlink r:id="rId48" w:history="1">
        <w:r w:rsidRPr="008442C8">
          <w:rPr>
            <w:rFonts w:ascii="Times New Roman" w:eastAsia="Times New Roman" w:hAnsi="Times New Roman" w:cs="Times New Roman"/>
            <w:color w:val="820082"/>
            <w:sz w:val="26"/>
            <w:u w:val="single"/>
            <w:lang w:eastAsia="ru-RU"/>
          </w:rPr>
          <w:t>требованиям</w:t>
        </w:r>
      </w:hyperlink>
      <w:r w:rsidRPr="008442C8">
        <w:rPr>
          <w:rFonts w:ascii="Times New Roman" w:eastAsia="Times New Roman" w:hAnsi="Times New Roman" w:cs="Times New Roman"/>
          <w:color w:val="000000"/>
          <w:sz w:val="26"/>
          <w:lang w:eastAsia="ru-RU"/>
        </w:rPr>
        <w:t>, а также на надлежащий уход;</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lastRenderedPageBreak/>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"http://www.consultant.ru/cons/cgi/online.cgi?rnd=46715C4378A9AC3F200530394B1D298B&amp;req=query&amp;REFDOC=289907&amp;REFBASE=LAW&amp;REFPAGE=0&amp;REFTYPE=CDLT_CHILDLESS_CONTENTS_ITEM_MAIN_BACKREFS_P&amp;ts=20625155168272120045&amp;mode=backrefs&amp;REFDST=100118"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8) свободное посещение </w:t>
      </w:r>
      <w:hyperlink r:id="rId49" w:history="1">
        <w:r w:rsidRPr="008442C8">
          <w:rPr>
            <w:rFonts w:ascii="Times New Roman" w:eastAsia="Times New Roman" w:hAnsi="Times New Roman" w:cs="Times New Roman"/>
            <w:color w:val="820082"/>
            <w:sz w:val="26"/>
            <w:u w:val="single"/>
            <w:lang w:eastAsia="ru-RU"/>
          </w:rPr>
          <w:t>законными представителями</w:t>
        </w:r>
      </w:hyperlink>
      <w:r w:rsidRPr="008442C8">
        <w:rPr>
          <w:rFonts w:ascii="Times New Roman" w:eastAsia="Times New Roman" w:hAnsi="Times New Roman" w:cs="Times New Roman"/>
          <w:color w:val="000000"/>
          <w:sz w:val="26"/>
          <w:lang w:eastAsia="ru-RU"/>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"http://www.consultant.ru/cons/cgi/online.cgi?rnd=46715C4378A9AC3F200530394B1D298B&amp;req=query&amp;REFDOC=289907&amp;REFBASE=LAW&amp;REFPAGE=0&amp;REFTYPE=CDLT_CHILDLESS_CONTENTS_ITEM_MAIN_BACKREFS_P&amp;ts=2139015516827217776&amp;mode=backrefs&amp;REFDST=100119"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9) социальное сопровождение в соответствии со </w:t>
      </w:r>
      <w:hyperlink r:id="rId50" w:history="1">
        <w:r w:rsidRPr="008442C8">
          <w:rPr>
            <w:rFonts w:ascii="Times New Roman" w:eastAsia="Times New Roman" w:hAnsi="Times New Roman" w:cs="Times New Roman"/>
            <w:color w:val="820082"/>
            <w:sz w:val="26"/>
            <w:u w:val="single"/>
            <w:lang w:eastAsia="ru-RU"/>
          </w:rPr>
          <w:t>статьей 22</w:t>
        </w:r>
      </w:hyperlink>
      <w:r w:rsidRPr="008442C8">
        <w:rPr>
          <w:rFonts w:ascii="Times New Roman" w:eastAsia="Times New Roman" w:hAnsi="Times New Roman" w:cs="Times New Roman"/>
          <w:color w:val="000000"/>
          <w:sz w:val="26"/>
          <w:lang w:eastAsia="ru-RU"/>
        </w:rPr>
        <w:t>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"http://www.consultant.ru/cons/cgi/online.cgi?rnd=46715C4378A9AC3F200530394B1D298B&amp;req=query&amp;REFDOC=289907&amp;REFBASE=LAW&amp;REFPAGE=0&amp;REFTYPE=CDLT_CHILDLESS_CONTENTS_ITEM_MAIN_BACKREFS&amp;ts=18481155168272117125&amp;mode=backrefs&amp;REFDST=100120"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10. Обязанности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Получатели социальных услуг обязаны:</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"http://www.consultant.ru/cons/cgi/online.cgi?rnd=46715C4378A9AC3F200530394B1D298B&amp;req=query&amp;REFDOC=289907&amp;REFBASE=LAW&amp;REFPAGE=0&amp;REFTYPE=CDLT_CHILDLESS_CONTENTS_ITEM_MAIN_BACKREFS_P&amp;ts=2128155168272132389&amp;mode=backrefs&amp;REFDST=100122"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"http://www.consultant.ru/cons/cgi/online.cgi?rnd=46715C4378A9AC3F200530394B1D298B&amp;req=query&amp;REFDOC=289907&amp;REFBASE=LAW&amp;REFPAGE=0&amp;REFTYPE=CDLT_CHILDLESS_CONTENTS_ITEM_MAIN_BACKREFS_P&amp;ts=540015516827219808&amp;mode=backrefs&amp;REFDST=100123"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"http://www.consultant.ru/cons/cgi/online.cgi?rnd=46715C4378A9AC3F200530394B1D298B&amp;req=query&amp;REFDOC=289907&amp;REFBASE=LAW&amp;REFPAGE=0&amp;REFTYPE=CDLT_CHILDLESS_CONTENTS_ITEM_MAIN_BACKREFS_P&amp;ts=14367155168272115762&amp;mode=backrefs&amp;REFDST=100124"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8442C8">
        <w:rPr>
          <w:rFonts w:ascii="Times New Roman" w:eastAsia="Times New Roman" w:hAnsi="Times New Roman" w:cs="Times New Roman"/>
          <w:color w:val="000000"/>
          <w:sz w:val="26"/>
          <w:lang w:eastAsia="ru-RU"/>
        </w:rPr>
        <w:t>оплачивать стоимость предоставленных</w:t>
      </w:r>
      <w:proofErr w:type="gramEnd"/>
      <w:r w:rsidRPr="008442C8">
        <w:rPr>
          <w:rFonts w:ascii="Times New Roman" w:eastAsia="Times New Roman" w:hAnsi="Times New Roman" w:cs="Times New Roman"/>
          <w:color w:val="000000"/>
          <w:sz w:val="26"/>
          <w:lang w:eastAsia="ru-RU"/>
        </w:rPr>
        <w:t xml:space="preserve"> социальных услуг при их предоставлении за плату или частичную плату.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8442C8">
        <w:rPr>
          <w:rFonts w:ascii="Arial" w:eastAsia="Times New Roman" w:hAnsi="Arial" w:cs="Arial"/>
          <w:b/>
          <w:bCs/>
          <w:color w:val="000000"/>
          <w:sz w:val="26"/>
          <w:lang w:eastAsia="ru-RU"/>
        </w:rPr>
        <w:fldChar w:fldCharType="begin"/>
      </w:r>
      <w:r w:rsidRPr="008442C8">
        <w:rPr>
          <w:rFonts w:ascii="Arial" w:eastAsia="Times New Roman" w:hAnsi="Arial" w:cs="Arial"/>
          <w:b/>
          <w:bCs/>
          <w:color w:val="000000"/>
          <w:sz w:val="26"/>
          <w:lang w:eastAsia="ru-RU"/>
        </w:rPr>
        <w:instrText xml:space="preserve"> HYPERLINK "http://www.consultant.ru/cons/cgi/online.cgi?rnd=46715C4378A9AC3F200530394B1D298B&amp;req=query&amp;REFDOC=289907&amp;REFBASE=LAW&amp;REFPAGE=0&amp;REFTYPE=CDLT_CHILDLESS_CONTENTS_ITEM_MAIN_BACKREFS&amp;ts=23957155168272113626&amp;mode=backrefs&amp;REFDST=100125" </w:instrText>
      </w:r>
      <w:r w:rsidRPr="008442C8">
        <w:rPr>
          <w:rFonts w:ascii="Arial" w:eastAsia="Times New Roman" w:hAnsi="Arial" w:cs="Arial"/>
          <w:b/>
          <w:bCs/>
          <w:color w:val="000000"/>
          <w:sz w:val="26"/>
          <w:lang w:eastAsia="ru-RU"/>
        </w:rPr>
        <w:fldChar w:fldCharType="separate"/>
      </w:r>
    </w:p>
    <w:p w:rsidR="008442C8" w:rsidRPr="008442C8" w:rsidRDefault="008442C8" w:rsidP="008442C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8442C8">
        <w:rPr>
          <w:rFonts w:ascii="Arial" w:eastAsia="Times New Roman" w:hAnsi="Arial" w:cs="Arial"/>
          <w:b/>
          <w:bCs/>
          <w:color w:val="000000"/>
          <w:sz w:val="26"/>
          <w:lang w:eastAsia="ru-RU"/>
        </w:rPr>
        <w:fldChar w:fldCharType="end"/>
      </w:r>
      <w:r w:rsidRPr="008442C8">
        <w:rPr>
          <w:rFonts w:ascii="Arial" w:eastAsia="Times New Roman" w:hAnsi="Arial" w:cs="Arial"/>
          <w:b/>
          <w:bCs/>
          <w:color w:val="000000"/>
          <w:sz w:val="26"/>
          <w:lang w:eastAsia="ru-RU"/>
        </w:rPr>
        <w:t>Глава 4. ПРАВА, ОБЯЗАННОСТИ И ИНФОРМАЦИОННАЯ ОТКРЫТОСТЬ</w:t>
      </w:r>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ПОСТАВЩИКОВ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"http://www.consultant.ru/cons/cgi/online.cgi?rnd=46715C4378A9AC3F200530394B1D298B&amp;req=query&amp;REFDOC=289907&amp;REFBASE=LAW&amp;REFPAGE=0&amp;REFTYPE=CDLT_CHILDLESS_CONTENTS_ITEM_MAIN_BACKREFS&amp;ts=3107815516827215035&amp;mode=backrefs&amp;REFDST=100126"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11. Права поставщиков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"http://www.consultant.ru/cons/cgi/online.cgi?rnd=46715C4378A9AC3F200530394B1D298B&amp;req=query&amp;REFDOC=289907&amp;REFBASE=LAW&amp;REFPAGE=0&amp;REFTYPE=CDLT_CHILDLESS_CONTENTS_ITEM_MAIN_BACKREFS_P&amp;ts=5649155168272112272&amp;mode=backrefs&amp;REFDST=100127"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Поставщики социальных услуг имеют право:</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"http://www.consultant.ru/cons/cgi/online.cgi?rnd=46715C4378A9AC3F200530394B1D298B&amp;req=query&amp;REFDOC=289907&amp;REFBASE=LAW&amp;REFPAGE=0&amp;REFTYPE=CDLT_CHILDLESS_CONTENTS_ITEM_MAIN_BACKREFS_P&amp;ts=25461155168272117316&amp;mode=backrefs&amp;REFDST=100128"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"http://www.consultant.ru/cons/cgi/online.cgi?rnd=46715C4378A9AC3F200530394B1D298B&amp;req=query&amp;REFDOC=289907&amp;REFBASE=LAW&amp;REFPAGE=0&amp;REFTYPE=CDLT_CHILDLESS_CONTENTS_ITEM_MAIN_BACKREFS_P&amp;ts=3314155168272128948&amp;mode=backrefs&amp;REFDST=100129"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51" w:history="1">
        <w:r w:rsidRPr="008442C8">
          <w:rPr>
            <w:rFonts w:ascii="Times New Roman" w:eastAsia="Times New Roman" w:hAnsi="Times New Roman" w:cs="Times New Roman"/>
            <w:color w:val="820082"/>
            <w:sz w:val="26"/>
            <w:u w:val="single"/>
            <w:lang w:eastAsia="ru-RU"/>
          </w:rPr>
          <w:t>частью 3 статьи 18</w:t>
        </w:r>
      </w:hyperlink>
      <w:r w:rsidRPr="008442C8">
        <w:rPr>
          <w:rFonts w:ascii="Times New Roman" w:eastAsia="Times New Roman" w:hAnsi="Times New Roman" w:cs="Times New Roman"/>
          <w:color w:val="000000"/>
          <w:sz w:val="26"/>
          <w:lang w:eastAsia="ru-RU"/>
        </w:rPr>
        <w:t>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"http://www.consultant.ru/cons/cgi/online.cgi?rnd=46715C4378A9AC3F200530394B1D298B&amp;req=query&amp;REFDOC=289907&amp;REFBASE=LAW&amp;REFPAGE=0&amp;REFTYPE=CDLT_CHILDLESS_CONTENTS_ITEM_MAIN_BACKREFS_P&amp;ts=653015516827211884&amp;mode=backrefs&amp;REFDST=100130"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быть включенными в реестр поставщиков социальных услуг субъекта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"http://www.consultant.ru/cons/cgi/online.cgi?rnd=46715C4378A9AC3F200530394B1D298B&amp;req=query&amp;REFDOC=289907&amp;REFBASE=LAW&amp;REFPAGE=0&amp;REFTYPE=CDLT_CHILDLESS_CONTENTS_ITEM_MAIN_BACKREFS_P&amp;ts=28095155168272123700&amp;mode=backrefs&amp;REFDST=100131"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lastRenderedPageBreak/>
        <w:fldChar w:fldCharType="end"/>
      </w:r>
      <w:r w:rsidRPr="008442C8">
        <w:rPr>
          <w:rFonts w:ascii="Times New Roman" w:eastAsia="Times New Roman" w:hAnsi="Times New Roman" w:cs="Times New Roman"/>
          <w:color w:val="000000"/>
          <w:sz w:val="26"/>
          <w:lang w:eastAsia="ru-RU"/>
        </w:rPr>
        <w:t>4) получать в течение двух рабочих дней информацию о включении их в перечень рекомендуемых поставщиков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"http://www.consultant.ru/cons/cgi/online.cgi?rnd=46715C4378A9AC3F200530394B1D298B&amp;req=query&amp;REFDOC=289907&amp;REFBASE=LAW&amp;REFPAGE=0&amp;REFTYPE=CDLT_CHILDLESS_CONTENTS_ITEM_MAIN_BACKREFS_P&amp;ts=177315516827215708&amp;mode=backrefs&amp;REFDST=100132"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"http://www.consultant.ru/cons/cgi/online.cgi?rnd=46715C4378A9AC3F200530394B1D298B&amp;req=query&amp;REFDOC=289907&amp;REFBASE=LAW&amp;REFPAGE=0&amp;REFTYPE=CDLT_CHILDLESS_CONTENTS_ITEM_MAIN_BACKREFS&amp;ts=32644155168272115068&amp;mode=backrefs&amp;REFDST=100133"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12. Обязанности поставщиков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"http://www.consultant.ru/cons/cgi/online.cgi?rnd=46715C4378A9AC3F200530394B1D298B&amp;req=query&amp;REFDOC=289907&amp;REFBASE=LAW&amp;REFPAGE=0&amp;REFTYPE=CDLT_CHILDLESS_CONTENTS_ITEM_MAIN_BACKREFS_P&amp;ts=12489155168272131327&amp;mode=backrefs&amp;REFDST=100134"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Поставщики социальных услуг обязаны:</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"http://www.consultant.ru/cons/cgi/online.cgi?rnd=46715C4378A9AC3F200530394B1D298B&amp;req=query&amp;REFDOC=289907&amp;REFBASE=LAW&amp;REFPAGE=0&amp;REFTYPE=CDLT_CHILDLESS_CONTENTS_ITEM_MAIN_BACKREFS_P&amp;ts=8824155168272121579&amp;mode=backrefs&amp;REFDST=100135"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"http://www.consultant.ru/cons/cgi/online.cgi?rnd=46715C4378A9AC3F200530394B1D298B&amp;req=query&amp;REFDOC=289907&amp;REFBASE=LAW&amp;REFPAGE=0&amp;REFTYPE=CDLT_CHILDLESS_CONTENTS_ITEM_MAIN_BACKREFS_P&amp;ts=1653515516827219988&amp;mode=backrefs&amp;REFDST=100136"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2" w:history="1">
        <w:r w:rsidRPr="008442C8">
          <w:rPr>
            <w:rFonts w:ascii="Times New Roman" w:eastAsia="Times New Roman" w:hAnsi="Times New Roman" w:cs="Times New Roman"/>
            <w:color w:val="820082"/>
            <w:sz w:val="26"/>
            <w:u w:val="single"/>
            <w:lang w:eastAsia="ru-RU"/>
          </w:rPr>
          <w:t>законными представителями</w:t>
        </w:r>
      </w:hyperlink>
      <w:r w:rsidRPr="008442C8">
        <w:rPr>
          <w:rFonts w:ascii="Times New Roman" w:eastAsia="Times New Roman" w:hAnsi="Times New Roman" w:cs="Times New Roman"/>
          <w:color w:val="000000"/>
          <w:sz w:val="26"/>
          <w:lang w:eastAsia="ru-RU"/>
        </w:rPr>
        <w:t>, на основании требований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3) предоставлять срочные социальные услуги в соответствии со </w:t>
      </w:r>
      <w:hyperlink r:id="rId53" w:history="1">
        <w:r w:rsidRPr="008442C8">
          <w:rPr>
            <w:rFonts w:ascii="Times New Roman" w:eastAsia="Times New Roman" w:hAnsi="Times New Roman" w:cs="Times New Roman"/>
            <w:color w:val="820082"/>
            <w:sz w:val="26"/>
            <w:u w:val="single"/>
            <w:lang w:eastAsia="ru-RU"/>
          </w:rPr>
          <w:t>статьей 21</w:t>
        </w:r>
      </w:hyperlink>
      <w:r w:rsidRPr="008442C8">
        <w:rPr>
          <w:rFonts w:ascii="Times New Roman" w:eastAsia="Times New Roman" w:hAnsi="Times New Roman" w:cs="Times New Roman"/>
          <w:color w:val="000000"/>
          <w:sz w:val="26"/>
          <w:lang w:eastAsia="ru-RU"/>
        </w:rPr>
        <w:t>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8442C8">
        <w:rPr>
          <w:rFonts w:ascii="Times New Roman" w:eastAsia="Times New Roman" w:hAnsi="Times New Roman" w:cs="Times New Roman"/>
          <w:color w:val="000000"/>
          <w:sz w:val="26"/>
          <w:lang w:eastAsia="ru-RU"/>
        </w:rPr>
        <w:t>требованиями</w:t>
      </w:r>
      <w:proofErr w:type="gramEnd"/>
      <w:r w:rsidRPr="008442C8">
        <w:rPr>
          <w:rFonts w:ascii="Times New Roman" w:eastAsia="Times New Roman" w:hAnsi="Times New Roman" w:cs="Times New Roman"/>
          <w:color w:val="000000"/>
          <w:sz w:val="26"/>
          <w:lang w:eastAsia="ru-RU"/>
        </w:rPr>
        <w:t xml:space="preserve"> о защите персональных данных;</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7) осуществлять социальное сопровождение в соответствии со </w:t>
      </w:r>
      <w:hyperlink r:id="rId54" w:history="1">
        <w:r w:rsidRPr="008442C8">
          <w:rPr>
            <w:rFonts w:ascii="Times New Roman" w:eastAsia="Times New Roman" w:hAnsi="Times New Roman" w:cs="Times New Roman"/>
            <w:color w:val="820082"/>
            <w:sz w:val="26"/>
            <w:u w:val="single"/>
            <w:lang w:eastAsia="ru-RU"/>
          </w:rPr>
          <w:t>статьей 22</w:t>
        </w:r>
      </w:hyperlink>
      <w:r w:rsidRPr="008442C8">
        <w:rPr>
          <w:rFonts w:ascii="Times New Roman" w:eastAsia="Times New Roman" w:hAnsi="Times New Roman" w:cs="Times New Roman"/>
          <w:color w:val="000000"/>
          <w:sz w:val="26"/>
          <w:lang w:eastAsia="ru-RU"/>
        </w:rPr>
        <w:t>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8) обеспечивать получателям социальных услуг содействие в прохождении медико-социальной экспертизы, проводимой в установленном </w:t>
      </w:r>
      <w:hyperlink r:id="rId55" w:history="1">
        <w:r w:rsidRPr="008442C8">
          <w:rPr>
            <w:rFonts w:ascii="Times New Roman" w:eastAsia="Times New Roman" w:hAnsi="Times New Roman" w:cs="Times New Roman"/>
            <w:color w:val="820082"/>
            <w:sz w:val="26"/>
            <w:u w:val="single"/>
            <w:lang w:eastAsia="ru-RU"/>
          </w:rPr>
          <w:t>законодательством</w:t>
        </w:r>
      </w:hyperlink>
      <w:r w:rsidRPr="008442C8">
        <w:rPr>
          <w:rFonts w:ascii="Times New Roman" w:eastAsia="Times New Roman" w:hAnsi="Times New Roman" w:cs="Times New Roman"/>
          <w:color w:val="000000"/>
          <w:sz w:val="26"/>
          <w:lang w:eastAsia="ru-RU"/>
        </w:rPr>
        <w:t> Российской Федерации порядке федеральными учреждениями медико-социальной экспертизы;</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"http://www.consultant.ru/cons/cgi/online.cgi?rnd=46715C4378A9AC3F200530394B1D298B&amp;req=query&amp;REFDOC=289907&amp;REFBASE=LAW&amp;REFPAGE=0&amp;REFTYPE=CDLT_CHILDLESS_CONTENTS_ITEM_MAIN_BACKREFS_P&amp;ts=12786155168274615873&amp;mode=backrefs&amp;REFDST=100146"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lastRenderedPageBreak/>
        <w:fldChar w:fldCharType="end"/>
      </w:r>
      <w:r w:rsidRPr="008442C8">
        <w:rPr>
          <w:rFonts w:ascii="Times New Roman" w:eastAsia="Times New Roman" w:hAnsi="Times New Roman" w:cs="Times New Roman"/>
          <w:color w:val="000000"/>
          <w:sz w:val="26"/>
          <w:lang w:eastAsia="ru-RU"/>
        </w:rPr>
        <w:t>12) обеспечивать сохранность личных вещей и ценностей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"http://www.consultant.ru/cons/cgi/online.cgi?rnd=46715C4378A9AC3F200530394B1D298B&amp;req=query&amp;REFDOC=289907&amp;REFBASE=LAW&amp;REFPAGE=0&amp;REFTYPE=CDLT_CHILDLESS_CONTENTS_ITEM_MAIN_BACKREFS_P&amp;ts=31869155168274620795&amp;mode=backrefs&amp;REFDST=100147"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13) исполнять иные обязанности, связанные с реализацией прав получателей социальных услуг на социальное обслуживание.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"http://www.consultant.ru/cons/cgi/online.cgi?rnd=46715C4378A9AC3F200530394B1D298B&amp;req=query&amp;REFDOC=289907&amp;REFBASE=LAW&amp;REFPAGE=0&amp;REFTYPE=CDLT_CHILDLESS_CONTENTS_ITEM_MAIN_BACKREFS_P&amp;ts=17202155168274612307&amp;mode=backrefs&amp;REFDST=100148"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Поставщики социальных услуг при оказании социальных услуг не вправе: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"http://www.consultant.ru/cons/cgi/online.cgi?rnd=46715C4378A9AC3F200530394B1D298B&amp;req=query&amp;REFDOC=289907&amp;REFBASE=LAW&amp;REFPAGE=0&amp;REFTYPE=CDLT_CHILDLESS_CONTENTS_ITEM_MAIN_BACKREFS&amp;ts=29835155168274622117&amp;mode=backrefs&amp;REFDST=100152"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13. Информационная открытость поставщиков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"http://www.consultant.ru/cons/cgi/online.cgi?rnd=46715C4378A9AC3F200530394B1D298B&amp;req=query&amp;REFDOC=289907&amp;REFBASE=LAW&amp;REFPAGE=0&amp;REFTYPE=CDLT_CHILDLESS_CONTENTS_ITEM_MAIN_BACKREFS_P&amp;ts=2050115516827466797&amp;mode=backrefs&amp;REFDST=100153"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"http://www.consultant.ru/cons/cgi/online.cgi?rnd=46715C4378A9AC3F200530394B1D298B&amp;req=query&amp;REFDOC=289907&amp;REFBASE=LAW&amp;REFPAGE=0&amp;REFTYPE=CDLT_CHILDLESS_CONTENTS_ITEM_MAIN_BACKREFS_P&amp;ts=31020155168274632256&amp;mode=backrefs&amp;REFDST=100154"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Поставщики социальных услуг обеспечивают открытость и доступность информации: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 о структуре и об органах управления организации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"http://www.consultant.ru/cons/cgi/online.cgi?rnd=46715C4378A9AC3F200530394B1D298B&amp;req=query&amp;REFDOC=289907&amp;REFBASE=LAW&amp;REFPAGE=0&amp;REFTYPE=CDLT_CHILDLESS_CONTENTS_ITEM_MAIN_BACKREFS_P&amp;ts=28808155168274626515&amp;mode=backrefs&amp;REFDST=100157"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"http://www.consultant.ru/cons/cgi/online.cgi?rnd=46715C4378A9AC3F200530394B1D298B&amp;req=query&amp;REFDOC=289907&amp;REFBASE=LAW&amp;REFPAGE=0&amp;REFTYPE=CDLT_CHILDLESS_CONTENTS_ITEM_MAIN_BACKREFS_P&amp;ts=13132155168274615705&amp;mode=backrefs&amp;REFDST=100159"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"http://www.consultant.ru/cons/cgi/online.cgi?rnd=46715C4378A9AC3F200530394B1D298B&amp;req=query&amp;REFDOC=289907&amp;REFBASE=LAW&amp;REFPAGE=0&amp;REFTYPE=CDLT_CHILDLESS_CONTENTS_ITEM_MAIN_BACKREFS_P&amp;ts=29560155168274616880&amp;mode=backrefs&amp;REFDST=100160"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lastRenderedPageBreak/>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10) о финансово-хозяйственной деятельности;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xml:space="preserve">12.1) о проведении независимой оценки качества оказания услуг организациями социального обслуживания, </w:t>
      </w:r>
      <w:proofErr w:type="gramStart"/>
      <w:r w:rsidRPr="008442C8">
        <w:rPr>
          <w:rFonts w:ascii="Times New Roman" w:eastAsia="Times New Roman" w:hAnsi="Times New Roman" w:cs="Times New Roman"/>
          <w:color w:val="000000"/>
          <w:sz w:val="26"/>
          <w:lang w:eastAsia="ru-RU"/>
        </w:rPr>
        <w:t>которая</w:t>
      </w:r>
      <w:proofErr w:type="gramEnd"/>
      <w:r w:rsidRPr="008442C8">
        <w:rPr>
          <w:rFonts w:ascii="Times New Roman" w:eastAsia="Times New Roman" w:hAnsi="Times New Roman" w:cs="Times New Roman"/>
          <w:color w:val="000000"/>
          <w:sz w:val="26"/>
          <w:lang w:eastAsia="ru-RU"/>
        </w:rPr>
        <w:t xml:space="preserve"> определяется уполномоченным федеральным органом исполнительной власти;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 xml:space="preserve">(п. 12.1 </w:t>
      </w:r>
      <w:proofErr w:type="gramStart"/>
      <w:r w:rsidRPr="008442C8">
        <w:rPr>
          <w:rFonts w:ascii="Times New Roman" w:eastAsia="Times New Roman" w:hAnsi="Times New Roman" w:cs="Times New Roman"/>
          <w:color w:val="828282"/>
          <w:sz w:val="24"/>
          <w:szCs w:val="24"/>
          <w:lang w:eastAsia="ru-RU"/>
        </w:rPr>
        <w:t>введен</w:t>
      </w:r>
      <w:proofErr w:type="gramEnd"/>
      <w:r w:rsidRPr="008442C8">
        <w:rPr>
          <w:rFonts w:ascii="Times New Roman" w:eastAsia="Times New Roman" w:hAnsi="Times New Roman" w:cs="Times New Roman"/>
          <w:color w:val="828282"/>
          <w:sz w:val="24"/>
          <w:szCs w:val="24"/>
          <w:lang w:eastAsia="ru-RU"/>
        </w:rPr>
        <w:t xml:space="preserve"> Федеральным </w:t>
      </w:r>
      <w:hyperlink r:id="rId56"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21.07.2014 N 256-ФЗ)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"http://www.consultant.ru/cons/cgi/online.cgi?rnd=46715C4378A9AC3F200530394B1D298B&amp;req=query&amp;REFDOC=289907&amp;REFBASE=LAW&amp;REFPAGE=0&amp;REFTYPE=CDLT_CHILDLESS_CONTENTS_ITEM_MAIN_BACKREFS_P&amp;ts=15588155168274631160&amp;mode=backrefs&amp;REFDST=100167"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"http://www.consultant.ru/cons/cgi/online.cgi?rnd=46715C4378A9AC3F200530394B1D298B&amp;req=query&amp;REFDOC=289907&amp;REFBASE=LAW&amp;REFPAGE=0&amp;REFTYPE=CDLT_CHILDLESS_CONTENTS_ITEM_MAIN_BACKREFS_P&amp;ts=13111155168274615949&amp;mode=backrefs&amp;REFDST=100168"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Информация и документы, указанные в </w:t>
      </w:r>
      <w:hyperlink r:id="rId57" w:history="1">
        <w:r w:rsidRPr="008442C8">
          <w:rPr>
            <w:rFonts w:ascii="Times New Roman" w:eastAsia="Times New Roman" w:hAnsi="Times New Roman" w:cs="Times New Roman"/>
            <w:color w:val="820082"/>
            <w:sz w:val="26"/>
            <w:u w:val="single"/>
            <w:lang w:eastAsia="ru-RU"/>
          </w:rPr>
          <w:t>части 2</w:t>
        </w:r>
      </w:hyperlink>
      <w:r w:rsidRPr="008442C8">
        <w:rPr>
          <w:rFonts w:ascii="Times New Roman" w:eastAsia="Times New Roman" w:hAnsi="Times New Roman" w:cs="Times New Roman"/>
          <w:color w:val="000000"/>
          <w:sz w:val="26"/>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proofErr w:type="spellStart"/>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"http://www.consultant.ru/cons/cgi/online.cgi?rnd=46715C4378A9AC3F200530394B1D298B&amp;req=doc&amp;base=LAW&amp;n=296698&amp;dst=100010&amp;fld=134&amp;REFFIELD=134&amp;REFDST=100168&amp;REFDOC=289907&amp;REFBASE=LAW&amp;stat=refcode%3D16610%3Bdstident%3D100010%3Bindex%3D232" </w:instrText>
      </w:r>
      <w:r w:rsidRPr="008442C8">
        <w:rPr>
          <w:rFonts w:ascii="Times New Roman" w:eastAsia="Times New Roman" w:hAnsi="Times New Roman" w:cs="Times New Roman"/>
          <w:color w:val="000000"/>
          <w:sz w:val="26"/>
          <w:lang w:eastAsia="ru-RU"/>
        </w:rPr>
        <w:fldChar w:fldCharType="separate"/>
      </w:r>
      <w:r w:rsidRPr="008442C8">
        <w:rPr>
          <w:rFonts w:ascii="Times New Roman" w:eastAsia="Times New Roman" w:hAnsi="Times New Roman" w:cs="Times New Roman"/>
          <w:color w:val="820082"/>
          <w:sz w:val="26"/>
          <w:u w:val="single"/>
          <w:lang w:eastAsia="ru-RU"/>
        </w:rPr>
        <w:t>Порядок</w:t>
      </w: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размещения</w:t>
      </w:r>
      <w:proofErr w:type="spellEnd"/>
      <w:r w:rsidRPr="008442C8">
        <w:rPr>
          <w:rFonts w:ascii="Times New Roman" w:eastAsia="Times New Roman" w:hAnsi="Times New Roman" w:cs="Times New Roman"/>
          <w:color w:val="000000"/>
          <w:sz w:val="26"/>
          <w:lang w:eastAsia="ru-RU"/>
        </w:rPr>
        <w:t xml:space="preserve">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"http://www.consultant.ru/cons/cgi/online.cgi?rnd=46715C4378A9AC3F200530394B1D298B&amp;req=query&amp;REFDOC=289907&amp;REFBASE=LAW&amp;REFPAGE=0&amp;REFTYPE=CDLT_CHILDLESS_CONTENTS_ITEM_MAIN_BACKREFS_P&amp;ts=1445615516827466965&amp;mode=backrefs&amp;REFDST=8"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Утратил силу. - Федеральный </w:t>
      </w:r>
      <w:hyperlink r:id="rId58" w:history="1">
        <w:r w:rsidRPr="008442C8">
          <w:rPr>
            <w:rFonts w:ascii="Times New Roman" w:eastAsia="Times New Roman" w:hAnsi="Times New Roman" w:cs="Times New Roman"/>
            <w:color w:val="820082"/>
            <w:sz w:val="26"/>
            <w:u w:val="single"/>
            <w:lang w:eastAsia="ru-RU"/>
          </w:rPr>
          <w:t>закон</w:t>
        </w:r>
      </w:hyperlink>
      <w:r w:rsidRPr="008442C8">
        <w:rPr>
          <w:rFonts w:ascii="Times New Roman" w:eastAsia="Times New Roman" w:hAnsi="Times New Roman" w:cs="Times New Roman"/>
          <w:color w:val="000000"/>
          <w:sz w:val="26"/>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59"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8442C8">
        <w:rPr>
          <w:rFonts w:ascii="Arial" w:eastAsia="Times New Roman" w:hAnsi="Arial" w:cs="Arial"/>
          <w:b/>
          <w:bCs/>
          <w:color w:val="000000"/>
          <w:sz w:val="26"/>
          <w:lang w:eastAsia="ru-RU"/>
        </w:rPr>
        <w:fldChar w:fldCharType="begin"/>
      </w:r>
      <w:r w:rsidRPr="008442C8">
        <w:rPr>
          <w:rFonts w:ascii="Arial" w:eastAsia="Times New Roman" w:hAnsi="Arial" w:cs="Arial"/>
          <w:b/>
          <w:bCs/>
          <w:color w:val="000000"/>
          <w:sz w:val="26"/>
          <w:lang w:eastAsia="ru-RU"/>
        </w:rPr>
        <w:instrText xml:space="preserve"> HYPERLINK "http://www.consultant.ru/cons/cgi/online.cgi?rnd=46715C4378A9AC3F200530394B1D298B&amp;req=query&amp;REFDOC=289907&amp;REFBASE=LAW&amp;REFPAGE=0&amp;REFTYPE=CDLT_CHILDLESS_CONTENTS_ITEM_MAIN_BACKREFS&amp;ts=233815516827469383&amp;mode=backrefs&amp;REFDST=100169" </w:instrText>
      </w:r>
      <w:r w:rsidRPr="008442C8">
        <w:rPr>
          <w:rFonts w:ascii="Arial" w:eastAsia="Times New Roman" w:hAnsi="Arial" w:cs="Arial"/>
          <w:b/>
          <w:bCs/>
          <w:color w:val="000000"/>
          <w:sz w:val="26"/>
          <w:lang w:eastAsia="ru-RU"/>
        </w:rPr>
        <w:fldChar w:fldCharType="separate"/>
      </w:r>
    </w:p>
    <w:p w:rsidR="008442C8" w:rsidRPr="008442C8" w:rsidRDefault="008442C8" w:rsidP="008442C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8442C8">
        <w:rPr>
          <w:rFonts w:ascii="Arial" w:eastAsia="Times New Roman" w:hAnsi="Arial" w:cs="Arial"/>
          <w:b/>
          <w:bCs/>
          <w:color w:val="000000"/>
          <w:sz w:val="26"/>
          <w:lang w:eastAsia="ru-RU"/>
        </w:rPr>
        <w:fldChar w:fldCharType="end"/>
      </w:r>
      <w:r w:rsidRPr="008442C8">
        <w:rPr>
          <w:rFonts w:ascii="Arial" w:eastAsia="Times New Roman" w:hAnsi="Arial" w:cs="Arial"/>
          <w:b/>
          <w:bCs/>
          <w:color w:val="000000"/>
          <w:sz w:val="26"/>
          <w:lang w:eastAsia="ru-RU"/>
        </w:rPr>
        <w:t>Глава 5. ПРЕДОСТАВЛЕНИЕ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"http://www.consultant.ru/cons/cgi/online.cgi?rnd=46715C4378A9AC3F200530394B1D298B&amp;req=query&amp;REFDOC=289907&amp;REFBASE=LAW&amp;REFPAGE=0&amp;REFTYPE=CDLT_CHILDLESS_CONTENTS_ITEM_MAIN_BACKREFS&amp;ts=485155168274616846&amp;mode=backrefs&amp;REFDST=100170"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14. Обращение о предоставлении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"http://www.consultant.ru/cons/cgi/online.cgi?rnd=46715C4378A9AC3F200530394B1D298B&amp;req=query&amp;REFDOC=289907&amp;REFBASE=LAW&amp;REFPAGE=0&amp;REFTYPE=CDLT_MAIN_BACKREFS&amp;ts=9345155168274628160&amp;mode=backrefs&amp;REFDST=5"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proofErr w:type="gramStart"/>
      <w:r w:rsidRPr="008442C8">
        <w:rPr>
          <w:rFonts w:ascii="Times New Roman" w:eastAsia="Times New Roman" w:hAnsi="Times New Roman" w:cs="Times New Roman"/>
          <w:color w:val="000000"/>
          <w:sz w:val="26"/>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0" w:history="1">
        <w:r w:rsidRPr="008442C8">
          <w:rPr>
            <w:rFonts w:ascii="Times New Roman" w:eastAsia="Times New Roman" w:hAnsi="Times New Roman" w:cs="Times New Roman"/>
            <w:color w:val="820082"/>
            <w:sz w:val="26"/>
            <w:u w:val="single"/>
            <w:lang w:eastAsia="ru-RU"/>
          </w:rPr>
          <w:t xml:space="preserve">законного </w:t>
        </w:r>
        <w:proofErr w:type="spellStart"/>
        <w:r w:rsidRPr="008442C8">
          <w:rPr>
            <w:rFonts w:ascii="Times New Roman" w:eastAsia="Times New Roman" w:hAnsi="Times New Roman" w:cs="Times New Roman"/>
            <w:color w:val="820082"/>
            <w:sz w:val="26"/>
            <w:u w:val="single"/>
            <w:lang w:eastAsia="ru-RU"/>
          </w:rPr>
          <w:t>представителя</w:t>
        </w:r>
      </w:hyperlink>
      <w:r w:rsidRPr="008442C8">
        <w:rPr>
          <w:rFonts w:ascii="Times New Roman" w:eastAsia="Times New Roman" w:hAnsi="Times New Roman" w:cs="Times New Roman"/>
          <w:color w:val="000000"/>
          <w:sz w:val="26"/>
          <w:lang w:eastAsia="ru-RU"/>
        </w:rPr>
        <w:t>о</w:t>
      </w:r>
      <w:proofErr w:type="spellEnd"/>
      <w:r w:rsidRPr="008442C8">
        <w:rPr>
          <w:rFonts w:ascii="Times New Roman" w:eastAsia="Times New Roman" w:hAnsi="Times New Roman" w:cs="Times New Roman"/>
          <w:color w:val="000000"/>
          <w:sz w:val="26"/>
          <w:lang w:eastAsia="ru-RU"/>
        </w:rPr>
        <w:t xml:space="preserve">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w:t>
      </w:r>
      <w:r w:rsidRPr="008442C8">
        <w:rPr>
          <w:rFonts w:ascii="Times New Roman" w:eastAsia="Times New Roman" w:hAnsi="Times New Roman" w:cs="Times New Roman"/>
          <w:color w:val="000000"/>
          <w:sz w:val="26"/>
          <w:lang w:eastAsia="ru-RU"/>
        </w:rPr>
        <w:lastRenderedPageBreak/>
        <w:t>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(в ред. Федерального </w:t>
      </w:r>
      <w:hyperlink r:id="rId61"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14.11.2017 N 324-ФЗ)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62"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"http://www.consultant.ru/cons/cgi/online.cgi?rnd=46715C4378A9AC3F200530394B1D298B&amp;req=query&amp;REFDOC=289907&amp;REFBASE=LAW&amp;REFPAGE=0&amp;REFTYPE=CDLT_CHILDLESS_CONTENTS_ITEM_MAIN_BACKREFS&amp;ts=23641155168274620663&amp;mode=backrefs&amp;REFDST=100172"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 xml:space="preserve">Статья 15. Признание гражданина </w:t>
      </w:r>
      <w:proofErr w:type="gramStart"/>
      <w:r w:rsidRPr="008442C8">
        <w:rPr>
          <w:rFonts w:ascii="Arial" w:eastAsia="Times New Roman" w:hAnsi="Arial" w:cs="Arial"/>
          <w:b/>
          <w:bCs/>
          <w:color w:val="000000"/>
          <w:sz w:val="26"/>
          <w:lang w:eastAsia="ru-RU"/>
        </w:rPr>
        <w:t>нуждающимся</w:t>
      </w:r>
      <w:proofErr w:type="gramEnd"/>
      <w:r w:rsidRPr="008442C8">
        <w:rPr>
          <w:rFonts w:ascii="Arial" w:eastAsia="Times New Roman" w:hAnsi="Arial" w:cs="Arial"/>
          <w:b/>
          <w:bCs/>
          <w:color w:val="000000"/>
          <w:sz w:val="26"/>
          <w:lang w:eastAsia="ru-RU"/>
        </w:rPr>
        <w:t xml:space="preserve"> в социальном обслуживании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"http://www.consultant.ru/cons/cgi/online.cgi?rnd=46715C4378A9AC3F200530394B1D298B&amp;req=query&amp;REFDOC=289907&amp;REFBASE=LAW&amp;REFPAGE=0&amp;REFTYPE=CDLT_CHILDLESS_CONTENTS_ITEM_MAIN_BACKREFS_P&amp;ts=18606155168274619028&amp;mode=backrefs&amp;REFDST=100173"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"http://www.consultant.ru/cons/cgi/online.cgi?rnd=46715C4378A9AC3F200530394B1D298B&amp;req=query&amp;REFDOC=289907&amp;REFBASE=LAW&amp;REFPAGE=0&amp;REFTYPE=CDLT_CHILDLESS_CONTENTS_ITEM_MAIN_BACKREFS_P&amp;ts=16803155168274617393&amp;mode=backrefs&amp;REFDST=100174"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"http://www.consultant.ru/cons/cgi/online.cgi?rnd=46715C4378A9AC3F200530394B1D298B&amp;req=query&amp;REFDOC=289907&amp;REFBASE=LAW&amp;REFPAGE=0&amp;REFTYPE=CDLT_CHILDLESS_CONTENTS_ITEM_MAIN_BACKREFS_P&amp;ts=13946155168274617102&amp;mode=backrefs&amp;REFDST=100175"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"http://www.consultant.ru/cons/cgi/online.cgi?rnd=46715C4378A9AC3F200530394B1D298B&amp;req=query&amp;REFDOC=289907&amp;REFBASE=LAW&amp;REFPAGE=0&amp;REFTYPE=CDLT_CHILDLESS_CONTENTS_ITEM_MAIN_BACKREFS_P&amp;ts=1399715516827461054&amp;mode=backrefs&amp;REFDST=100176"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наличие ребенка или детей (в том числе находящихся под опекой, попечительством), испытывающих трудности в социальной адаптации;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"http://www.consultant.ru/cons/cgi/online.cgi?rnd=46715C4378A9AC3F200530394B1D298B&amp;req=query&amp;REFDOC=289907&amp;REFBASE=LAW&amp;REFPAGE=0&amp;REFTYPE=CDLT_CHILDLESS_CONTENTS_ITEM_MAIN_BACKREFS_P&amp;ts=17612155168274619516&amp;mode=backrefs&amp;REFDST=100177"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"http://www.consultant.ru/cons/cgi/online.cgi?rnd=46715C4378A9AC3F200530394B1D298B&amp;req=query&amp;REFDOC=289907&amp;REFBASE=LAW&amp;REFPAGE=0&amp;REFTYPE=CDLT_CHILDLESS_CONTENTS_ITEM_MAIN_BACKREFS_P&amp;ts=18758155168274611412&amp;mode=backrefs&amp;REFDST=100178"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"http://www.consultant.ru/cons/cgi/online.cgi?rnd=46715C4378A9AC3F200530394B1D298B&amp;req=query&amp;REFDOC=289907&amp;REFBASE=LAW&amp;REFPAGE=0&amp;REFTYPE=CDLT_CHILDLESS_CONTENTS_ITEM_MAIN_BACKREFS_P&amp;ts=27787155168274624001&amp;mode=backrefs&amp;REFDST=100179"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"http://www.consultant.ru/cons/cgi/online.cgi?rnd=46715C4378A9AC3F200530394B1D298B&amp;req=query&amp;REFDOC=289907&amp;REFBASE=LAW&amp;REFPAGE=0&amp;REFTYPE=CDLT_CHILDLESS_CONTENTS_ITEM_MAIN_BACKREFS_P&amp;ts=6949155168274630640&amp;mode=backrefs&amp;REFDST=100180"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отсутствие работы и сре</w:t>
      </w:r>
      <w:proofErr w:type="gramStart"/>
      <w:r w:rsidRPr="008442C8">
        <w:rPr>
          <w:rFonts w:ascii="Times New Roman" w:eastAsia="Times New Roman" w:hAnsi="Times New Roman" w:cs="Times New Roman"/>
          <w:color w:val="000000"/>
          <w:sz w:val="26"/>
          <w:lang w:eastAsia="ru-RU"/>
        </w:rPr>
        <w:t>дств к с</w:t>
      </w:r>
      <w:proofErr w:type="gramEnd"/>
      <w:r w:rsidRPr="008442C8">
        <w:rPr>
          <w:rFonts w:ascii="Times New Roman" w:eastAsia="Times New Roman" w:hAnsi="Times New Roman" w:cs="Times New Roman"/>
          <w:color w:val="000000"/>
          <w:sz w:val="26"/>
          <w:lang w:eastAsia="ru-RU"/>
        </w:rPr>
        <w:t>уществованию;</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"http://www.consultant.ru/cons/cgi/online.cgi?rnd=46715C4378A9AC3F200530394B1D298B&amp;req=query&amp;REFDOC=289907&amp;REFBASE=LAW&amp;REFPAGE=0&amp;REFTYPE=CDLT_CHILDLESS_CONTENTS_ITEM_MAIN_BACKREFS_P&amp;ts=19390155168274624521&amp;mode=backrefs&amp;REFDST=100181"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"http://www.consultant.ru/cons/cgi/online.cgi?rnd=46715C4378A9AC3F200530394B1D298B&amp;req=query&amp;REFDOC=289907&amp;REFBASE=LAW&amp;REFPAGE=0&amp;REFTYPE=CDLT_CHILDLESS_CONTENTS_ITEM_MAIN_BACKREFS_P&amp;ts=7723155168274617772&amp;mode=backrefs&amp;REFDST=6"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8442C8">
        <w:rPr>
          <w:rFonts w:ascii="Times New Roman" w:eastAsia="Times New Roman" w:hAnsi="Times New Roman" w:cs="Times New Roman"/>
          <w:color w:val="000000"/>
          <w:sz w:val="26"/>
          <w:lang w:eastAsia="ru-RU"/>
        </w:rPr>
        <w:t>с даты подачи</w:t>
      </w:r>
      <w:proofErr w:type="gramEnd"/>
      <w:r w:rsidRPr="008442C8">
        <w:rPr>
          <w:rFonts w:ascii="Times New Roman" w:eastAsia="Times New Roman" w:hAnsi="Times New Roman" w:cs="Times New Roman"/>
          <w:color w:val="000000"/>
          <w:sz w:val="26"/>
          <w:lang w:eastAsia="ru-RU"/>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в</w:t>
      </w:r>
      <w:proofErr w:type="gramEnd"/>
      <w:r w:rsidRPr="008442C8">
        <w:rPr>
          <w:rFonts w:ascii="Times New Roman" w:eastAsia="Times New Roman" w:hAnsi="Times New Roman" w:cs="Times New Roman"/>
          <w:color w:val="828282"/>
          <w:sz w:val="24"/>
          <w:szCs w:val="24"/>
          <w:lang w:eastAsia="ru-RU"/>
        </w:rPr>
        <w:t xml:space="preserve"> ред. Федерального </w:t>
      </w:r>
      <w:hyperlink r:id="rId63"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14.11.2017 N 324-ФЗ)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lastRenderedPageBreak/>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64"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"http://www.consultant.ru/cons/cgi/online.cgi?rnd=46715C4378A9AC3F200530394B1D298B&amp;req=query&amp;REFDOC=289907&amp;REFBASE=LAW&amp;REFPAGE=0&amp;REFTYPE=CDLT_CHILDLESS_CONTENTS_ITEM_MAIN_BACKREFS_P&amp;ts=2558615516827461858&amp;mode=backrefs&amp;REFDST=100183"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Решение об отказе в социальном обслуживании может быть обжаловано в судебном порядке.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"http://www.consultant.ru/cons/cgi/online.cgi?rnd=46715C4378A9AC3F200530394B1D298B&amp;req=query&amp;REFDOC=289907&amp;REFBASE=LAW&amp;REFPAGE=0&amp;REFTYPE=CDLT_CHILDLESS_CONTENTS_ITEM_MAIN_BACKREFS&amp;ts=26089155168274628724&amp;mode=backrefs&amp;REFDST=100184"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16. Индивидуальная программа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"http://www.consultant.ru/cons/cgi/online.cgi?rnd=46715C4378A9AC3F200530394B1D298B&amp;req=query&amp;REFDOC=289907&amp;REFBASE=LAW&amp;REFPAGE=0&amp;REFTYPE=CDLT_CHILDLESS_CONTENTS_ITEM_MAIN_BACKREFS_P&amp;ts=6108155168274628938&amp;mode=backrefs&amp;REFDST=100185"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w:t>
      </w:r>
      <w:hyperlink r:id="rId65" w:history="1">
        <w:proofErr w:type="gramStart"/>
        <w:r w:rsidRPr="008442C8">
          <w:rPr>
            <w:rFonts w:ascii="Times New Roman" w:eastAsia="Times New Roman" w:hAnsi="Times New Roman" w:cs="Times New Roman"/>
            <w:color w:val="820082"/>
            <w:sz w:val="26"/>
            <w:u w:val="single"/>
            <w:lang w:eastAsia="ru-RU"/>
          </w:rPr>
          <w:t>Индивидуальная программа</w:t>
        </w:r>
      </w:hyperlink>
      <w:r w:rsidRPr="008442C8">
        <w:rPr>
          <w:rFonts w:ascii="Times New Roman" w:eastAsia="Times New Roman" w:hAnsi="Times New Roman" w:cs="Times New Roman"/>
          <w:color w:val="000000"/>
          <w:sz w:val="26"/>
          <w:lang w:eastAsia="ru-RU"/>
        </w:rPr>
        <w:t>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66" w:history="1">
        <w:r w:rsidRPr="008442C8">
          <w:rPr>
            <w:rFonts w:ascii="Times New Roman" w:eastAsia="Times New Roman" w:hAnsi="Times New Roman" w:cs="Times New Roman"/>
            <w:color w:val="820082"/>
            <w:sz w:val="26"/>
            <w:u w:val="single"/>
            <w:lang w:eastAsia="ru-RU"/>
          </w:rPr>
          <w:t>статьей 22</w:t>
        </w:r>
      </w:hyperlink>
      <w:r w:rsidRPr="008442C8">
        <w:rPr>
          <w:rFonts w:ascii="Times New Roman" w:eastAsia="Times New Roman" w:hAnsi="Times New Roman" w:cs="Times New Roman"/>
          <w:color w:val="000000"/>
          <w:sz w:val="26"/>
          <w:lang w:eastAsia="ru-RU"/>
        </w:rPr>
        <w:t> настоящего Федерального закона.</w:t>
      </w:r>
      <w:proofErr w:type="gramEnd"/>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"http://www.consultant.ru/cons/cgi/online.cgi?rnd=46715C4378A9AC3F200530394B1D298B&amp;req=query&amp;REFDOC=289907&amp;REFBASE=LAW&amp;REFPAGE=0&amp;REFTYPE=CDLT_CHILDLESS_CONTENTS_ITEM_MAIN_BACKREFS_P&amp;ts=12898155168274625590&amp;mode=backrefs&amp;REFDST=100186"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"http://www.consultant.ru/cons/cgi/online.cgi?rnd=46715C4378A9AC3F200530394B1D298B&amp;req=query&amp;REFDOC=289907&amp;REFBASE=LAW&amp;REFPAGE=0&amp;REFTYPE=CDLT_CHILDLESS_CONTENTS_ITEM_MAIN_BACKREFS_P&amp;ts=1132815516827464515&amp;mode=backrefs&amp;REFDST=100187"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"http://www.consultant.ru/cons/cgi/online.cgi?rnd=46715C4378A9AC3F200530394B1D298B&amp;req=query&amp;REFDOC=289907&amp;REFBASE=LAW&amp;REFPAGE=0&amp;REFTYPE=CDLT_CHILDLESS_CONTENTS_ITEM_MAIN_BACKREFS_P&amp;ts=6162155168274611129&amp;mode=backrefs&amp;REFDST=7"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7" w:history="1">
        <w:r w:rsidRPr="008442C8">
          <w:rPr>
            <w:rFonts w:ascii="Times New Roman" w:eastAsia="Times New Roman" w:hAnsi="Times New Roman" w:cs="Times New Roman"/>
            <w:color w:val="820082"/>
            <w:sz w:val="26"/>
            <w:u w:val="single"/>
            <w:lang w:eastAsia="ru-RU"/>
          </w:rPr>
          <w:t>законному представителю</w:t>
        </w:r>
      </w:hyperlink>
      <w:r w:rsidRPr="008442C8">
        <w:rPr>
          <w:rFonts w:ascii="Times New Roman" w:eastAsia="Times New Roman" w:hAnsi="Times New Roman" w:cs="Times New Roman"/>
          <w:color w:val="000000"/>
          <w:sz w:val="26"/>
          <w:lang w:eastAsia="ru-RU"/>
        </w:rPr>
        <w:t>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(в ред. Федерального </w:t>
      </w:r>
      <w:hyperlink r:id="rId68"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14.11.2017 N 324-ФЗ)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69"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"http://www.consultant.ru/cons/cgi/online.cgi?rnd=46715C4378A9AC3F200530394B1D298B&amp;req=query&amp;REFDOC=289907&amp;REFBASE=LAW&amp;REFPAGE=0&amp;REFTYPE=CDLT_CHILDLESS_CONTENTS_ITEM_MAIN_BACKREFS_P&amp;ts=20498155168274619758&amp;mode=backrefs&amp;REFDST=100189"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5. В случае </w:t>
      </w:r>
      <w:proofErr w:type="gramStart"/>
      <w:r w:rsidRPr="008442C8">
        <w:rPr>
          <w:rFonts w:ascii="Times New Roman" w:eastAsia="Times New Roman" w:hAnsi="Times New Roman" w:cs="Times New Roman"/>
          <w:color w:val="000000"/>
          <w:sz w:val="26"/>
          <w:lang w:eastAsia="ru-RU"/>
        </w:rPr>
        <w:t>изменения места жительства получателя социальных услуг</w:t>
      </w:r>
      <w:proofErr w:type="gramEnd"/>
      <w:r w:rsidRPr="008442C8">
        <w:rPr>
          <w:rFonts w:ascii="Times New Roman" w:eastAsia="Times New Roman" w:hAnsi="Times New Roman" w:cs="Times New Roman"/>
          <w:color w:val="000000"/>
          <w:sz w:val="26"/>
          <w:lang w:eastAsia="ru-RU"/>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"http://www.consultant.ru/cons/cgi/online.cgi?rnd=46715C4378A9AC3F200530394B1D298B&amp;req=query&amp;REFDOC=289907&amp;REFBASE=LAW&amp;REFPAGE=0&amp;REFTYPE=CDLT_CHILDLESS_CONTENTS_ITEM_MAIN_BACKREFS&amp;ts=26927155168274626607&amp;mode=backrefs&amp;REFDST=100190"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17. Договор о предоставлении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"http://www.consultant.ru/cons/cgi/online.cgi?rnd=46715C4378A9AC3F200530394B1D298B&amp;req=query&amp;REFDOC=289907&amp;REFBASE=LAW&amp;REFPAGE=0&amp;REFTYPE=CDLT_CHILDLESS_CONTENTS_ITEM_MAIN_BACKREFS_P&amp;ts=28634155168274619351&amp;mode=backrefs&amp;REFDST=100191"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Социальные услуги предоставляются гражданину на основании </w:t>
      </w:r>
      <w:hyperlink r:id="rId70" w:history="1">
        <w:r w:rsidRPr="008442C8">
          <w:rPr>
            <w:rFonts w:ascii="Times New Roman" w:eastAsia="Times New Roman" w:hAnsi="Times New Roman" w:cs="Times New Roman"/>
            <w:color w:val="820082"/>
            <w:sz w:val="26"/>
            <w:u w:val="single"/>
            <w:lang w:eastAsia="ru-RU"/>
          </w:rPr>
          <w:t>договора</w:t>
        </w:r>
      </w:hyperlink>
      <w:r w:rsidRPr="008442C8">
        <w:rPr>
          <w:rFonts w:ascii="Times New Roman" w:eastAsia="Times New Roman" w:hAnsi="Times New Roman" w:cs="Times New Roman"/>
          <w:color w:val="000000"/>
          <w:sz w:val="26"/>
          <w:lang w:eastAsia="ru-RU"/>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8442C8">
        <w:rPr>
          <w:rFonts w:ascii="Times New Roman" w:eastAsia="Times New Roman" w:hAnsi="Times New Roman" w:cs="Times New Roman"/>
          <w:color w:val="000000"/>
          <w:sz w:val="26"/>
          <w:lang w:eastAsia="ru-RU"/>
        </w:rPr>
        <w:t>с даты представления</w:t>
      </w:r>
      <w:proofErr w:type="gramEnd"/>
      <w:r w:rsidRPr="008442C8">
        <w:rPr>
          <w:rFonts w:ascii="Times New Roman" w:eastAsia="Times New Roman" w:hAnsi="Times New Roman" w:cs="Times New Roman"/>
          <w:color w:val="000000"/>
          <w:sz w:val="26"/>
          <w:lang w:eastAsia="ru-RU"/>
        </w:rPr>
        <w:t xml:space="preserve"> индивидуальной программы поставщику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lastRenderedPageBreak/>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"http://www.consultant.ru/cons/cgi/online.cgi?rnd=46715C4378A9AC3F200530394B1D298B&amp;req=query&amp;REFDOC=289907&amp;REFBASE=LAW&amp;REFPAGE=0&amp;REFTYPE=CDLT_CHILDLESS_CONTENTS_ITEM_MAIN_BACKREFS_P&amp;ts=17454155168274626317&amp;mode=backrefs&amp;REFDST=100192"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"http://www.consultant.ru/cons/cgi/online.cgi?rnd=46715C4378A9AC3F200530394B1D298B&amp;req=query&amp;REFDOC=289907&amp;REFBASE=LAW&amp;REFPAGE=0&amp;REFTYPE=CDLT_CHILDLESS_CONTENTS_ITEM_MAIN_BACKREFS_P&amp;ts=22621155168274623821&amp;mode=backrefs&amp;REFDST=100193"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"http://www.consultant.ru/cons/cgi/online.cgi?rnd=46715C4378A9AC3F200530394B1D298B&amp;req=query&amp;REFDOC=289907&amp;REFBASE=LAW&amp;REFPAGE=0&amp;REFTYPE=CDLT_CHILDLESS_CONTENTS_ITEM_MAIN_BACKREFS&amp;ts=27529155168274618906&amp;mode=backrefs&amp;REFDST=100194"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18. Отказ от социального обслуживания, социальной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"http://www.consultant.ru/cons/cgi/online.cgi?rnd=46715C4378A9AC3F200530394B1D298B&amp;req=query&amp;REFDOC=289907&amp;REFBASE=LAW&amp;REFPAGE=0&amp;REFTYPE=CDLT_CHILDLESS_CONTENTS_ITEM_MAIN_BACKREFS_P&amp;ts=277691551682746693&amp;mode=backrefs&amp;REFDST=100195"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Гражданин или его </w:t>
      </w:r>
      <w:hyperlink r:id="rId71" w:history="1">
        <w:r w:rsidRPr="008442C8">
          <w:rPr>
            <w:rFonts w:ascii="Times New Roman" w:eastAsia="Times New Roman" w:hAnsi="Times New Roman" w:cs="Times New Roman"/>
            <w:color w:val="820082"/>
            <w:sz w:val="26"/>
            <w:u w:val="single"/>
            <w:lang w:eastAsia="ru-RU"/>
          </w:rPr>
          <w:t>законный представитель</w:t>
        </w:r>
      </w:hyperlink>
      <w:r w:rsidRPr="008442C8">
        <w:rPr>
          <w:rFonts w:ascii="Times New Roman" w:eastAsia="Times New Roman" w:hAnsi="Times New Roman" w:cs="Times New Roman"/>
          <w:color w:val="000000"/>
          <w:sz w:val="26"/>
          <w:lang w:eastAsia="ru-RU"/>
        </w:rPr>
        <w:t>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"http://www.consultant.ru/cons/cgi/online.cgi?rnd=46715C4378A9AC3F200530394B1D298B&amp;req=query&amp;REFDOC=289907&amp;REFBASE=LAW&amp;REFPAGE=0&amp;REFTYPE=CDLT_CHILDLESS_CONTENTS_ITEM_MAIN_BACKREFS_P&amp;ts=19136155168274630086&amp;mode=backrefs&amp;REFDST=100196"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"http://www.consultant.ru/cons/cgi/online.cgi?rnd=46715C4378A9AC3F200530394B1D298B&amp;req=query&amp;REFDOC=289907&amp;REFBASE=LAW&amp;REFPAGE=0&amp;REFTYPE=CDLT_CHILDLESS_CONTENTS_ITEM_MAIN_BACKREFS_P&amp;ts=29265155168274628575&amp;mode=backrefs&amp;REFDST=100197"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2" w:history="1">
        <w:r w:rsidRPr="008442C8">
          <w:rPr>
            <w:rFonts w:ascii="Times New Roman" w:eastAsia="Times New Roman" w:hAnsi="Times New Roman" w:cs="Times New Roman"/>
            <w:color w:val="820082"/>
            <w:sz w:val="26"/>
            <w:u w:val="single"/>
            <w:lang w:eastAsia="ru-RU"/>
          </w:rPr>
          <w:t>перечень</w:t>
        </w:r>
      </w:hyperlink>
      <w:r w:rsidRPr="008442C8">
        <w:rPr>
          <w:rFonts w:ascii="Times New Roman" w:eastAsia="Times New Roman" w:hAnsi="Times New Roman" w:cs="Times New Roman"/>
          <w:color w:val="000000"/>
          <w:sz w:val="26"/>
          <w:lang w:eastAsia="ru-RU"/>
        </w:rPr>
        <w:t>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3" w:history="1">
        <w:r w:rsidRPr="008442C8">
          <w:rPr>
            <w:rFonts w:ascii="Times New Roman" w:eastAsia="Times New Roman" w:hAnsi="Times New Roman" w:cs="Times New Roman"/>
            <w:color w:val="820082"/>
            <w:sz w:val="26"/>
            <w:u w:val="single"/>
            <w:lang w:eastAsia="ru-RU"/>
          </w:rPr>
          <w:t>заключения</w:t>
        </w:r>
      </w:hyperlink>
      <w:r w:rsidRPr="008442C8">
        <w:rPr>
          <w:rFonts w:ascii="Times New Roman" w:eastAsia="Times New Roman" w:hAnsi="Times New Roman" w:cs="Times New Roman"/>
          <w:color w:val="000000"/>
          <w:sz w:val="26"/>
          <w:lang w:eastAsia="ru-RU"/>
        </w:rPr>
        <w:t> уполномоченной медицинской организации.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8442C8">
        <w:rPr>
          <w:rFonts w:ascii="Arial" w:eastAsia="Times New Roman" w:hAnsi="Arial" w:cs="Arial"/>
          <w:b/>
          <w:bCs/>
          <w:color w:val="000000"/>
          <w:sz w:val="26"/>
          <w:lang w:eastAsia="ru-RU"/>
        </w:rPr>
        <w:fldChar w:fldCharType="begin"/>
      </w:r>
      <w:r w:rsidRPr="008442C8">
        <w:rPr>
          <w:rFonts w:ascii="Arial" w:eastAsia="Times New Roman" w:hAnsi="Arial" w:cs="Arial"/>
          <w:b/>
          <w:bCs/>
          <w:color w:val="000000"/>
          <w:sz w:val="26"/>
          <w:lang w:eastAsia="ru-RU"/>
        </w:rPr>
        <w:instrText xml:space="preserve"> HYPERLINK "http://www.consultant.ru/cons/cgi/online.cgi?rnd=46715C4378A9AC3F200530394B1D298B&amp;req=query&amp;REFDOC=289907&amp;REFBASE=LAW&amp;REFPAGE=0&amp;REFTYPE=CDLT_CHILDLESS_CONTENTS_ITEM_MAIN_BACKREFS&amp;ts=19614155168274614718&amp;mode=backrefs&amp;REFDST=100198" </w:instrText>
      </w:r>
      <w:r w:rsidRPr="008442C8">
        <w:rPr>
          <w:rFonts w:ascii="Arial" w:eastAsia="Times New Roman" w:hAnsi="Arial" w:cs="Arial"/>
          <w:b/>
          <w:bCs/>
          <w:color w:val="000000"/>
          <w:sz w:val="26"/>
          <w:lang w:eastAsia="ru-RU"/>
        </w:rPr>
        <w:fldChar w:fldCharType="separate"/>
      </w:r>
    </w:p>
    <w:p w:rsidR="008442C8" w:rsidRPr="008442C8" w:rsidRDefault="008442C8" w:rsidP="008442C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8442C8">
        <w:rPr>
          <w:rFonts w:ascii="Arial" w:eastAsia="Times New Roman" w:hAnsi="Arial" w:cs="Arial"/>
          <w:b/>
          <w:bCs/>
          <w:color w:val="000000"/>
          <w:sz w:val="26"/>
          <w:lang w:eastAsia="ru-RU"/>
        </w:rPr>
        <w:fldChar w:fldCharType="end"/>
      </w:r>
      <w:r w:rsidRPr="008442C8">
        <w:rPr>
          <w:rFonts w:ascii="Arial" w:eastAsia="Times New Roman" w:hAnsi="Arial" w:cs="Arial"/>
          <w:b/>
          <w:bCs/>
          <w:color w:val="000000"/>
          <w:sz w:val="26"/>
          <w:lang w:eastAsia="ru-RU"/>
        </w:rPr>
        <w:t>Глава 6. ФОРМЫ СОЦИАЛЬНОГО ОБСЛУЖИВАНИЯ, ВИДЫ</w:t>
      </w:r>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"http://www.consultant.ru/cons/cgi/online.cgi?rnd=46715C4378A9AC3F200530394B1D298B&amp;req=query&amp;REFDOC=289907&amp;REFBASE=LAW&amp;REFPAGE=0&amp;REFTYPE=CDLT_CHILDLESS_CONTENTS_ITEM_MAIN_BACKREFS&amp;ts=1527415516827465625&amp;mode=backrefs&amp;REFDST=100199"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19. Формы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"http://www.consultant.ru/cons/cgi/online.cgi?rnd=46715C4378A9AC3F200530394B1D298B&amp;req=query&amp;REFDOC=289907&amp;REFBASE=LAW&amp;REFPAGE=0&amp;REFTYPE=CDLT_CHILDLESS_CONTENTS_ITEM_MAIN_BACKREFS_P&amp;ts=26301155168274626493&amp;mode=backrefs&amp;REFDST=100200"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Социальные услуги предоставляются их получателям в форме социального обслуживания </w:t>
      </w:r>
      <w:hyperlink r:id="rId74" w:history="1">
        <w:r w:rsidRPr="008442C8">
          <w:rPr>
            <w:rFonts w:ascii="Times New Roman" w:eastAsia="Times New Roman" w:hAnsi="Times New Roman" w:cs="Times New Roman"/>
            <w:color w:val="820082"/>
            <w:sz w:val="26"/>
            <w:u w:val="single"/>
            <w:lang w:eastAsia="ru-RU"/>
          </w:rPr>
          <w:t>на дому</w:t>
        </w:r>
      </w:hyperlink>
      <w:r w:rsidRPr="008442C8">
        <w:rPr>
          <w:rFonts w:ascii="Times New Roman" w:eastAsia="Times New Roman" w:hAnsi="Times New Roman" w:cs="Times New Roman"/>
          <w:color w:val="000000"/>
          <w:sz w:val="26"/>
          <w:lang w:eastAsia="ru-RU"/>
        </w:rPr>
        <w:t>, или в </w:t>
      </w:r>
      <w:proofErr w:type="spellStart"/>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"http://www.consultant.ru/cons/cgi/online.cgi?rnd=46715C4378A9AC3F200530394B1D298B&amp;req=doc&amp;base=LAW&amp;n=173936&amp;dst=100009&amp;fld=134&amp;REFFIELD=134&amp;REFDST=100200&amp;REFDOC=289907&amp;REFBASE=LAW&amp;stat=refcode%3D16610%3Bdstident%3D100009%3Bindex%3D287" </w:instrText>
      </w:r>
      <w:r w:rsidRPr="008442C8">
        <w:rPr>
          <w:rFonts w:ascii="Times New Roman" w:eastAsia="Times New Roman" w:hAnsi="Times New Roman" w:cs="Times New Roman"/>
          <w:color w:val="000000"/>
          <w:sz w:val="26"/>
          <w:lang w:eastAsia="ru-RU"/>
        </w:rPr>
        <w:fldChar w:fldCharType="separate"/>
      </w:r>
      <w:r w:rsidRPr="008442C8">
        <w:rPr>
          <w:rFonts w:ascii="Times New Roman" w:eastAsia="Times New Roman" w:hAnsi="Times New Roman" w:cs="Times New Roman"/>
          <w:color w:val="820082"/>
          <w:sz w:val="26"/>
          <w:u w:val="single"/>
          <w:lang w:eastAsia="ru-RU"/>
        </w:rPr>
        <w:t>полустационарной</w:t>
      </w:r>
      <w:proofErr w:type="spellEnd"/>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форме, или в </w:t>
      </w:r>
      <w:hyperlink r:id="rId75" w:history="1">
        <w:r w:rsidRPr="008442C8">
          <w:rPr>
            <w:rFonts w:ascii="Times New Roman" w:eastAsia="Times New Roman" w:hAnsi="Times New Roman" w:cs="Times New Roman"/>
            <w:color w:val="820082"/>
            <w:sz w:val="26"/>
            <w:u w:val="single"/>
            <w:lang w:eastAsia="ru-RU"/>
          </w:rPr>
          <w:t>стационарной</w:t>
        </w:r>
      </w:hyperlink>
      <w:r w:rsidRPr="008442C8">
        <w:rPr>
          <w:rFonts w:ascii="Times New Roman" w:eastAsia="Times New Roman" w:hAnsi="Times New Roman" w:cs="Times New Roman"/>
          <w:color w:val="000000"/>
          <w:sz w:val="26"/>
          <w:lang w:eastAsia="ru-RU"/>
        </w:rPr>
        <w:t> форме.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"http://www.consultant.ru/cons/cgi/online.cgi?rnd=46715C4378A9AC3F200530394B1D298B&amp;req=query&amp;REFDOC=289907&amp;REFBASE=LAW&amp;REFPAGE=0&amp;REFTYPE=CDLT_CHILDLESS_CONTENTS_ITEM_MAIN_BACKREFS_P&amp;ts=1166915516827465250&amp;mode=backrefs&amp;REFDST=100201"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Социальные услуги в </w:t>
      </w:r>
      <w:proofErr w:type="spellStart"/>
      <w:r w:rsidRPr="008442C8">
        <w:rPr>
          <w:rFonts w:ascii="Times New Roman" w:eastAsia="Times New Roman" w:hAnsi="Times New Roman" w:cs="Times New Roman"/>
          <w:color w:val="000000"/>
          <w:sz w:val="26"/>
          <w:lang w:eastAsia="ru-RU"/>
        </w:rPr>
        <w:t>полустационарной</w:t>
      </w:r>
      <w:proofErr w:type="spellEnd"/>
      <w:r w:rsidRPr="008442C8">
        <w:rPr>
          <w:rFonts w:ascii="Times New Roman" w:eastAsia="Times New Roman" w:hAnsi="Times New Roman" w:cs="Times New Roman"/>
          <w:color w:val="000000"/>
          <w:sz w:val="26"/>
          <w:lang w:eastAsia="ru-RU"/>
        </w:rPr>
        <w:t xml:space="preserve"> форме предоставляются их получателям организацией социального обслуживания в определенное время суток.</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"http://www.consultant.ru/cons/cgi/online.cgi?rnd=46715C4378A9AC3F200530394B1D298B&amp;req=query&amp;REFDOC=289907&amp;REFBASE=LAW&amp;REFPAGE=0&amp;REFTYPE=CDLT_CHILDLESS_CONTENTS_ITEM_MAIN_BACKREFS_P&amp;ts=32332155168274619557&amp;mode=backrefs&amp;REFDST=100202"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w:t>
      </w:r>
      <w:r w:rsidRPr="008442C8">
        <w:rPr>
          <w:rFonts w:ascii="Times New Roman" w:eastAsia="Times New Roman" w:hAnsi="Times New Roman" w:cs="Times New Roman"/>
          <w:color w:val="000000"/>
          <w:sz w:val="26"/>
          <w:lang w:eastAsia="ru-RU"/>
        </w:rPr>
        <w:lastRenderedPageBreak/>
        <w:t>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76" w:history="1">
        <w:r w:rsidRPr="008442C8">
          <w:rPr>
            <w:rFonts w:ascii="Times New Roman" w:eastAsia="Times New Roman" w:hAnsi="Times New Roman" w:cs="Times New Roman"/>
            <w:color w:val="820082"/>
            <w:sz w:val="26"/>
            <w:u w:val="single"/>
            <w:lang w:eastAsia="ru-RU"/>
          </w:rPr>
          <w:t>пунктами 1</w:t>
        </w:r>
      </w:hyperlink>
      <w:r w:rsidRPr="008442C8">
        <w:rPr>
          <w:rFonts w:ascii="Times New Roman" w:eastAsia="Times New Roman" w:hAnsi="Times New Roman" w:cs="Times New Roman"/>
          <w:color w:val="000000"/>
          <w:sz w:val="26"/>
          <w:lang w:eastAsia="ru-RU"/>
        </w:rPr>
        <w:t> - </w:t>
      </w:r>
      <w:hyperlink r:id="rId77" w:history="1">
        <w:r w:rsidRPr="008442C8">
          <w:rPr>
            <w:rFonts w:ascii="Times New Roman" w:eastAsia="Times New Roman" w:hAnsi="Times New Roman" w:cs="Times New Roman"/>
            <w:color w:val="820082"/>
            <w:sz w:val="26"/>
            <w:u w:val="single"/>
            <w:lang w:eastAsia="ru-RU"/>
          </w:rPr>
          <w:t>7 статьи 20</w:t>
        </w:r>
      </w:hyperlink>
      <w:r w:rsidRPr="008442C8">
        <w:rPr>
          <w:rFonts w:ascii="Times New Roman" w:eastAsia="Times New Roman" w:hAnsi="Times New Roman" w:cs="Times New Roman"/>
          <w:color w:val="000000"/>
          <w:sz w:val="26"/>
          <w:lang w:eastAsia="ru-RU"/>
        </w:rPr>
        <w:t>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"http://www.consultant.ru/cons/cgi/online.cgi?rnd=46715C4378A9AC3F200530394B1D298B&amp;req=query&amp;REFDOC=289907&amp;REFBASE=LAW&amp;REFPAGE=0&amp;REFTYPE=CDLT_CHILDLESS_CONTENTS_ITEM_MAIN_BACKREFS_P&amp;ts=2747115516827466210&amp;mode=backrefs&amp;REFDST=100203"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4. При предоставлении социальных услуг в </w:t>
      </w:r>
      <w:proofErr w:type="spellStart"/>
      <w:r w:rsidRPr="008442C8">
        <w:rPr>
          <w:rFonts w:ascii="Times New Roman" w:eastAsia="Times New Roman" w:hAnsi="Times New Roman" w:cs="Times New Roman"/>
          <w:color w:val="000000"/>
          <w:sz w:val="26"/>
          <w:lang w:eastAsia="ru-RU"/>
        </w:rPr>
        <w:t>полустационарной</w:t>
      </w:r>
      <w:proofErr w:type="spellEnd"/>
      <w:r w:rsidRPr="008442C8">
        <w:rPr>
          <w:rFonts w:ascii="Times New Roman" w:eastAsia="Times New Roman" w:hAnsi="Times New Roman" w:cs="Times New Roman"/>
          <w:color w:val="000000"/>
          <w:sz w:val="26"/>
          <w:lang w:eastAsia="ru-RU"/>
        </w:rPr>
        <w:t xml:space="preserve"> форме или в стационарной форме должны быть обеспечены:</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"http://www.consultant.ru/cons/cgi/online.cgi?rnd=46715C4378A9AC3F200530394B1D298B&amp;req=query&amp;REFDOC=289907&amp;REFBASE=LAW&amp;REFPAGE=0&amp;REFTYPE=CDLT_CHILDLESS_CONTENTS_ITEM_MAIN_BACKREFS_P&amp;ts=2576155168274616270&amp;mode=backrefs&amp;REFDST=100206"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8442C8">
        <w:rPr>
          <w:rFonts w:ascii="Times New Roman" w:eastAsia="Times New Roman" w:hAnsi="Times New Roman" w:cs="Times New Roman"/>
          <w:color w:val="000000"/>
          <w:sz w:val="26"/>
          <w:lang w:eastAsia="ru-RU"/>
        </w:rPr>
        <w:t>тифлосурдопереводчика</w:t>
      </w:r>
      <w:proofErr w:type="spellEnd"/>
      <w:r w:rsidRPr="008442C8">
        <w:rPr>
          <w:rFonts w:ascii="Times New Roman" w:eastAsia="Times New Roman" w:hAnsi="Times New Roman" w:cs="Times New Roman"/>
          <w:color w:val="000000"/>
          <w:sz w:val="26"/>
          <w:lang w:eastAsia="ru-RU"/>
        </w:rPr>
        <w:t>, допуск собак-проводников;</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8442C8">
        <w:rPr>
          <w:rFonts w:ascii="Times New Roman" w:eastAsia="Times New Roman" w:hAnsi="Times New Roman" w:cs="Times New Roman"/>
          <w:color w:val="000000"/>
          <w:sz w:val="26"/>
          <w:lang w:eastAsia="ru-RU"/>
        </w:rPr>
        <w:t>сурдоперевода</w:t>
      </w:r>
      <w:proofErr w:type="spellEnd"/>
      <w:r w:rsidRPr="008442C8">
        <w:rPr>
          <w:rFonts w:ascii="Times New Roman" w:eastAsia="Times New Roman" w:hAnsi="Times New Roman" w:cs="Times New Roman"/>
          <w:color w:val="000000"/>
          <w:sz w:val="26"/>
          <w:lang w:eastAsia="ru-RU"/>
        </w:rPr>
        <w:t xml:space="preserve">), допуск </w:t>
      </w:r>
      <w:proofErr w:type="spellStart"/>
      <w:r w:rsidRPr="008442C8">
        <w:rPr>
          <w:rFonts w:ascii="Times New Roman" w:eastAsia="Times New Roman" w:hAnsi="Times New Roman" w:cs="Times New Roman"/>
          <w:color w:val="000000"/>
          <w:sz w:val="26"/>
          <w:lang w:eastAsia="ru-RU"/>
        </w:rPr>
        <w:t>сурдопереводчика</w:t>
      </w:r>
      <w:proofErr w:type="spellEnd"/>
      <w:r w:rsidRPr="008442C8">
        <w:rPr>
          <w:rFonts w:ascii="Times New Roman" w:eastAsia="Times New Roman" w:hAnsi="Times New Roman" w:cs="Times New Roman"/>
          <w:color w:val="000000"/>
          <w:sz w:val="26"/>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5) оказание иных видов посторонней помощи.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"http://www.consultant.ru/cons/cgi/online.cgi?rnd=46715C4378A9AC3F200530394B1D298B&amp;req=query&amp;REFDOC=289907&amp;REFBASE=LAW&amp;REFPAGE=0&amp;REFTYPE=CDLT_CHILDLESS_CONTENTS_ITEM_MAIN_BACKREFS_P&amp;ts=1034115516827461657&amp;mode=backrefs&amp;REFDST=100209"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5. </w:t>
      </w:r>
      <w:proofErr w:type="gramStart"/>
      <w:r w:rsidRPr="008442C8">
        <w:rPr>
          <w:rFonts w:ascii="Times New Roman" w:eastAsia="Times New Roman" w:hAnsi="Times New Roman" w:cs="Times New Roman"/>
          <w:color w:val="000000"/>
          <w:sz w:val="26"/>
          <w:lang w:eastAsia="ru-RU"/>
        </w:rPr>
        <w:t>Граждане из числа лиц, освобождаемых из мест лишения свободы, за которыми в соответствии с </w:t>
      </w:r>
      <w:hyperlink r:id="rId78" w:history="1">
        <w:r w:rsidRPr="008442C8">
          <w:rPr>
            <w:rFonts w:ascii="Times New Roman" w:eastAsia="Times New Roman" w:hAnsi="Times New Roman" w:cs="Times New Roman"/>
            <w:color w:val="820082"/>
            <w:sz w:val="26"/>
            <w:u w:val="single"/>
            <w:lang w:eastAsia="ru-RU"/>
          </w:rPr>
          <w:t>законодательством</w:t>
        </w:r>
      </w:hyperlink>
      <w:r w:rsidRPr="008442C8">
        <w:rPr>
          <w:rFonts w:ascii="Times New Roman" w:eastAsia="Times New Roman" w:hAnsi="Times New Roman" w:cs="Times New Roman"/>
          <w:color w:val="000000"/>
          <w:sz w:val="26"/>
          <w:lang w:eastAsia="ru-RU"/>
        </w:rPr>
        <w:t>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"http://www.consultant.ru/cons/cgi/online.cgi?rnd=46715C4378A9AC3F200530394B1D298B&amp;req=query&amp;REFDOC=289907&amp;REFBASE=LAW&amp;REFPAGE=0&amp;REFTYPE=CDLT_CHILDLESS_CONTENTS_ITEM_MAIN_BACKREFS_P&amp;ts=5545155168274615454&amp;mode=backrefs&amp;REFDST=100210"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proofErr w:type="spellStart"/>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"http://www.consultant.ru/cons/cgi/online.cgi?rnd=46715C4378A9AC3F200530394B1D298B&amp;req=doc&amp;base=LAW&amp;n=302967&amp;dst=100371&amp;fld=134&amp;REFFIELD=134&amp;REFDST=100210&amp;REFDOC=289907&amp;REFBASE=LAW&amp;stat=refcode%3D16610%3Bdstident%3D100371%3Bindex%3D297" </w:instrText>
      </w:r>
      <w:r w:rsidRPr="008442C8">
        <w:rPr>
          <w:rFonts w:ascii="Times New Roman" w:eastAsia="Times New Roman" w:hAnsi="Times New Roman" w:cs="Times New Roman"/>
          <w:color w:val="000000"/>
          <w:sz w:val="26"/>
          <w:lang w:eastAsia="ru-RU"/>
        </w:rPr>
        <w:fldChar w:fldCharType="separate"/>
      </w:r>
      <w:r w:rsidRPr="008442C8">
        <w:rPr>
          <w:rFonts w:ascii="Times New Roman" w:eastAsia="Times New Roman" w:hAnsi="Times New Roman" w:cs="Times New Roman"/>
          <w:color w:val="820082"/>
          <w:sz w:val="26"/>
          <w:u w:val="single"/>
          <w:lang w:eastAsia="ru-RU"/>
        </w:rPr>
        <w:t>законодательством</w:t>
      </w: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Российской</w:t>
      </w:r>
      <w:proofErr w:type="spellEnd"/>
      <w:r w:rsidRPr="008442C8">
        <w:rPr>
          <w:rFonts w:ascii="Times New Roman" w:eastAsia="Times New Roman" w:hAnsi="Times New Roman" w:cs="Times New Roman"/>
          <w:color w:val="000000"/>
          <w:sz w:val="26"/>
          <w:lang w:eastAsia="ru-RU"/>
        </w:rPr>
        <w:t xml:space="preserve"> Федерации о психиатрической помощи.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"http://www.consultant.ru/cons/cgi/online.cgi?rnd=46715C4378A9AC3F200530394B1D298B&amp;req=query&amp;REFDOC=289907&amp;REFBASE=LAW&amp;REFPAGE=0&amp;REFTYPE=CDLT_CHILDLESS_CONTENTS_ITEM_MAIN_BACKREFS&amp;ts=261391551682746725&amp;mode=backrefs&amp;REFDST=100211"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20. Виды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Получателям социальных услуг с учетом их индивидуальных потребностей предоставляются следующие виды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"http://www.consultant.ru/cons/cgi/online.cgi?rnd=46715C4378A9AC3F200530394B1D298B&amp;req=query&amp;REFDOC=289907&amp;REFBASE=LAW&amp;REFPAGE=0&amp;REFTYPE=CDLT_CHILDLESS_CONTENTS_ITEM_MAIN_BACKREFS_P&amp;ts=2583155168274614874&amp;mode=backrefs&amp;REFDST=100213"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социально-бытовые, направленные на поддержание жизнедеятельности получателей социальных услуг в быту;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"http://www.consultant.ru/cons/cgi/online.cgi?rnd=46715C4378A9AC3F200530394B1D298B&amp;req=query&amp;REFDOC=289907&amp;REFBASE=LAW&amp;REFPAGE=0&amp;REFTYPE=CDLT_CHILDLESS_CONTENTS_ITEM_MAIN_BACKREFS_P&amp;ts=820715516827469703&amp;mode=backrefs&amp;REFDST=100214"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w:t>
      </w:r>
      <w:r w:rsidRPr="008442C8">
        <w:rPr>
          <w:rFonts w:ascii="Times New Roman" w:eastAsia="Times New Roman" w:hAnsi="Times New Roman" w:cs="Times New Roman"/>
          <w:color w:val="000000"/>
          <w:sz w:val="26"/>
          <w:lang w:eastAsia="ru-RU"/>
        </w:rPr>
        <w:lastRenderedPageBreak/>
        <w:t>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"http://www.consultant.ru/cons/cgi/online.cgi?rnd=46715C4378A9AC3F200530394B1D298B&amp;req=query&amp;REFDOC=289907&amp;REFBASE=LAW&amp;REFPAGE=0&amp;REFTYPE=CDLT_CHILDLESS_CONTENTS_ITEM_MAIN_BACKREFS_P&amp;ts=24444155168274613819&amp;mode=backrefs&amp;REFDST=100215"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"http://www.consultant.ru/cons/cgi/online.cgi?rnd=46715C4378A9AC3F200530394B1D298B&amp;req=query&amp;REFDOC=289907&amp;REFBASE=LAW&amp;REFPAGE=0&amp;REFTYPE=CDLT_CHILDLESS_CONTENTS_ITEM_MAIN_BACKREFS_P&amp;ts=11290155168274630680&amp;mode=backrefs&amp;REFDST=100216"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"http://www.consultant.ru/cons/cgi/online.cgi?rnd=46715C4378A9AC3F200530394B1D298B&amp;req=query&amp;REFDOC=289907&amp;REFBASE=LAW&amp;REFPAGE=0&amp;REFTYPE=CDLT_CHILDLESS_CONTENTS_ITEM_MAIN_BACKREFS_P&amp;ts=720315516827469093&amp;mode=backrefs&amp;REFDST=100217"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"http://www.consultant.ru/cons/cgi/online.cgi?rnd=46715C4378A9AC3F200530394B1D298B&amp;req=query&amp;REFDOC=289907&amp;REFBASE=LAW&amp;REFPAGE=0&amp;REFTYPE=CDLT_CHILDLESS_CONTENTS_ITEM_MAIN_BACKREFS_P&amp;ts=208551551682746856&amp;mode=backrefs&amp;REFDST=100218"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"http://www.consultant.ru/cons/cgi/online.cgi?rnd=46715C4378A9AC3F200530394B1D298B&amp;req=query&amp;REFDOC=289907&amp;REFBASE=LAW&amp;REFPAGE=0&amp;REFTYPE=CDLT_CHILDLESS_CONTENTS_ITEM_MAIN_BACKREFS_P&amp;ts=17602155168274614100&amp;mode=backrefs&amp;REFDST=100219"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"http://www.consultant.ru/cons/cgi/online.cgi?rnd=46715C4378A9AC3F200530394B1D298B&amp;req=query&amp;REFDOC=289907&amp;REFBASE=LAW&amp;REFPAGE=0&amp;REFTYPE=CDLT_CHILDLESS_CONTENTS_ITEM_MAIN_BACKREFS_P&amp;ts=2333515516827465336&amp;mode=backrefs&amp;REFDST=100220"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8) срочные социальные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"http://www.consultant.ru/cons/cgi/online.cgi?rnd=46715C4378A9AC3F200530394B1D298B&amp;req=query&amp;REFDOC=289907&amp;REFBASE=LAW&amp;REFPAGE=0&amp;REFTYPE=CDLT_CHILDLESS_CONTENTS_ITEM_MAIN_BACKREFS&amp;ts=8700155168274616056&amp;mode=backrefs&amp;REFDST=100221"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21. Срочные социальные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"http://www.consultant.ru/cons/cgi/online.cgi?rnd=46715C4378A9AC3F200530394B1D298B&amp;req=query&amp;REFDOC=289907&amp;REFBASE=LAW&amp;REFPAGE=0&amp;REFTYPE=CDLT_CHILDLESS_CONTENTS_ITEM_MAIN_BACKREFS_P&amp;ts=10643155168274631225&amp;mode=backrefs&amp;REFDST=100222"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Срочные социальные услуги включают в себя: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"http://www.consultant.ru/cons/cgi/online.cgi?rnd=46715C4378A9AC3F200530394B1D298B&amp;req=query&amp;REFDOC=289907&amp;REFBASE=LAW&amp;REFPAGE=0&amp;REFTYPE=CDLT_CHILDLESS_CONTENTS_ITEM_MAIN_BACKREFS_P&amp;ts=32554155168274632066&amp;mode=backrefs&amp;REFDST=100223"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обеспечение бесплатным горячим питанием или наборами продуктов;</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 обеспечение одеждой, обувью и другими предметами первой необходимости;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"http://www.consultant.ru/cons/cgi/online.cgi?rnd=46715C4378A9AC3F200530394B1D298B&amp;req=query&amp;REFDOC=289907&amp;REFBASE=LAW&amp;REFPAGE=0&amp;REFTYPE=CDLT_CHILDLESS_CONTENTS_ITEM_MAIN_BACKREFS_P&amp;ts=1908155168274621828&amp;mode=backrefs&amp;REFDST=100225"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содействие в получении временного жилого помещения;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"http://www.consultant.ru/cons/cgi/online.cgi?rnd=46715C4378A9AC3F200530394B1D298B&amp;req=query&amp;REFDOC=289907&amp;REFBASE=LAW&amp;REFPAGE=0&amp;REFTYPE=CDLT_CHILDLESS_CONTENTS_ITEM_MAIN_BACKREFS_P&amp;ts=18011155168274615263&amp;mode=backrefs&amp;REFDST=100226"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содействие в получении юридической помощи в целях защиты прав и законных интересов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"http://www.consultant.ru/cons/cgi/online.cgi?rnd=46715C4378A9AC3F200530394B1D298B&amp;req=query&amp;REFDOC=289907&amp;REFBASE=LAW&amp;REFPAGE=0&amp;REFTYPE=CDLT_CHILDLESS_CONTENTS_ITEM_MAIN_BACKREFS_P&amp;ts=17904155168274623067&amp;mode=backrefs&amp;REFDST=100227"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содействие в получении экстренной психологической помощи с привлечением к этой работе психологов и священнослужителей;</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"http://www.consultant.ru/cons/cgi/online.cgi?rnd=46715C4378A9AC3F200530394B1D298B&amp;req=query&amp;REFDOC=289907&amp;REFBASE=LAW&amp;REFPAGE=0&amp;REFTYPE=CDLT_CHILDLESS_CONTENTS_ITEM_MAIN_BACKREFS_P&amp;ts=757715516827461125&amp;mode=backrefs&amp;REFDST=100228"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иные срочные социальные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"http://www.consultant.ru/cons/cgi/online.cgi?rnd=46715C4378A9AC3F200530394B1D298B&amp;req=query&amp;REFDOC=289907&amp;REFBASE=LAW&amp;REFPAGE=0&amp;REFTYPE=CDLT_CHILDLESS_CONTENTS_ITEM_MAIN_BACKREFS_P&amp;ts=2560515516827461263&amp;mode=backrefs&amp;REFDST=100229"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w:t>
      </w:r>
      <w:r w:rsidRPr="008442C8">
        <w:rPr>
          <w:rFonts w:ascii="Times New Roman" w:eastAsia="Times New Roman" w:hAnsi="Times New Roman" w:cs="Times New Roman"/>
          <w:color w:val="000000"/>
          <w:sz w:val="26"/>
          <w:lang w:eastAsia="ru-RU"/>
        </w:rPr>
        <w:lastRenderedPageBreak/>
        <w:t>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"http://www.consultant.ru/cons/cgi/online.cgi?rnd=46715C4378A9AC3F200530394B1D298B&amp;req=query&amp;REFDOC=289907&amp;REFBASE=LAW&amp;REFPAGE=0&amp;REFTYPE=CDLT_CHILDLESS_CONTENTS_ITEM_MAIN_BACKREFS&amp;ts=26991155168274615788&amp;mode=backrefs&amp;REFDST=100230"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"http://www.consultant.ru/cons/cgi/online.cgi?rnd=46715C4378A9AC3F200530394B1D298B&amp;req=query&amp;REFDOC=289907&amp;REFBASE=LAW&amp;REFPAGE=0&amp;REFTYPE=CDLT_CHILDLESS_CONTENTS_ITEM_MAIN_BACKREFS_P&amp;ts=1770715516827469140&amp;mode=backrefs&amp;REFDST=100231"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 </w:t>
      </w:r>
      <w:proofErr w:type="gramStart"/>
      <w:r w:rsidRPr="008442C8">
        <w:rPr>
          <w:rFonts w:ascii="Times New Roman" w:eastAsia="Times New Roman" w:hAnsi="Times New Roman" w:cs="Times New Roman"/>
          <w:color w:val="000000"/>
          <w:sz w:val="26"/>
          <w:lang w:eastAsia="ru-RU"/>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"http://www.consultant.ru/cons/cgi/online.cgi?rnd=46715C4378A9AC3F200530394B1D298B&amp;req=query&amp;REFDOC=289907&amp;REFBASE=LAW&amp;REFPAGE=0&amp;REFTYPE=CDLT_CHILDLESS_CONTENTS_ITEM_MAIN_BACKREFS_P&amp;ts=2269615516827465407&amp;mode=backrefs&amp;REFDST=100232"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79" w:history="1">
        <w:r w:rsidRPr="008442C8">
          <w:rPr>
            <w:rFonts w:ascii="Times New Roman" w:eastAsia="Times New Roman" w:hAnsi="Times New Roman" w:cs="Times New Roman"/>
            <w:color w:val="820082"/>
            <w:sz w:val="26"/>
            <w:u w:val="single"/>
            <w:lang w:eastAsia="ru-RU"/>
          </w:rPr>
          <w:t>статьей 28</w:t>
        </w:r>
      </w:hyperlink>
      <w:r w:rsidRPr="008442C8">
        <w:rPr>
          <w:rFonts w:ascii="Times New Roman" w:eastAsia="Times New Roman" w:hAnsi="Times New Roman" w:cs="Times New Roman"/>
          <w:color w:val="000000"/>
          <w:sz w:val="26"/>
          <w:lang w:eastAsia="ru-RU"/>
        </w:rPr>
        <w:t> настоящего Федерального закона. Мероприятия по социальному сопровождению отражаются в индивидуальной программе.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8442C8">
        <w:rPr>
          <w:rFonts w:ascii="Arial" w:eastAsia="Times New Roman" w:hAnsi="Arial" w:cs="Arial"/>
          <w:b/>
          <w:bCs/>
          <w:color w:val="000000"/>
          <w:sz w:val="26"/>
          <w:lang w:eastAsia="ru-RU"/>
        </w:rPr>
        <w:fldChar w:fldCharType="begin"/>
      </w:r>
      <w:r w:rsidRPr="008442C8">
        <w:rPr>
          <w:rFonts w:ascii="Arial" w:eastAsia="Times New Roman" w:hAnsi="Arial" w:cs="Arial"/>
          <w:b/>
          <w:bCs/>
          <w:color w:val="000000"/>
          <w:sz w:val="26"/>
          <w:lang w:eastAsia="ru-RU"/>
        </w:rPr>
        <w:instrText xml:space="preserve"> HYPERLINK "http://www.consultant.ru/cons/cgi/online.cgi?rnd=46715C4378A9AC3F200530394B1D298B&amp;req=query&amp;REFDOC=289907&amp;REFBASE=LAW&amp;REFPAGE=0&amp;REFTYPE=CDLT_CHILDLESS_CONTENTS_ITEM_MAIN_BACKREFS&amp;ts=15157155168274617042&amp;mode=backrefs&amp;REFDST=100233" </w:instrText>
      </w:r>
      <w:r w:rsidRPr="008442C8">
        <w:rPr>
          <w:rFonts w:ascii="Arial" w:eastAsia="Times New Roman" w:hAnsi="Arial" w:cs="Arial"/>
          <w:b/>
          <w:bCs/>
          <w:color w:val="000000"/>
          <w:sz w:val="26"/>
          <w:lang w:eastAsia="ru-RU"/>
        </w:rPr>
        <w:fldChar w:fldCharType="separate"/>
      </w:r>
    </w:p>
    <w:p w:rsidR="008442C8" w:rsidRPr="008442C8" w:rsidRDefault="008442C8" w:rsidP="008442C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8442C8">
        <w:rPr>
          <w:rFonts w:ascii="Arial" w:eastAsia="Times New Roman" w:hAnsi="Arial" w:cs="Arial"/>
          <w:b/>
          <w:bCs/>
          <w:color w:val="000000"/>
          <w:sz w:val="26"/>
          <w:lang w:eastAsia="ru-RU"/>
        </w:rPr>
        <w:fldChar w:fldCharType="end"/>
      </w:r>
      <w:r w:rsidRPr="008442C8">
        <w:rPr>
          <w:rFonts w:ascii="Arial" w:eastAsia="Times New Roman" w:hAnsi="Arial" w:cs="Arial"/>
          <w:b/>
          <w:bCs/>
          <w:color w:val="000000"/>
          <w:sz w:val="26"/>
          <w:lang w:eastAsia="ru-RU"/>
        </w:rPr>
        <w:t>Глава 7. ОРГАНИЗАЦИЯ ПРЕДОСТАВЛЕНИЯ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"http://www.consultant.ru/cons/cgi/online.cgi?rnd=46715C4378A9AC3F200530394B1D298B&amp;req=query&amp;REFDOC=289907&amp;REFBASE=LAW&amp;REFPAGE=0&amp;REFTYPE=CDLT_CHILDLESS_CONTENTS_ITEM_MAIN_BACKREFS&amp;ts=23896155168274629267&amp;mode=backrefs&amp;REFDST=100234"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23. Организации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"http://www.consultant.ru/cons/cgi/online.cgi?rnd=46715C4378A9AC3F200530394B1D298B&amp;req=query&amp;REFDOC=289907&amp;REFBASE=LAW&amp;REFPAGE=0&amp;REFTYPE=CDLT_CHILDLESS_CONTENTS_ITEM_MAIN_BACKREFS_P&amp;ts=26489155168274620702&amp;mode=backrefs&amp;REFDST=100235"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 Организациями социального обслуживания являются организации, осуществляющие социальное обслуживание на дому, </w:t>
      </w:r>
      <w:proofErr w:type="spellStart"/>
      <w:r w:rsidRPr="008442C8">
        <w:rPr>
          <w:rFonts w:ascii="Times New Roman" w:eastAsia="Times New Roman" w:hAnsi="Times New Roman" w:cs="Times New Roman"/>
          <w:color w:val="000000"/>
          <w:sz w:val="26"/>
          <w:lang w:eastAsia="ru-RU"/>
        </w:rPr>
        <w:t>полустационарное</w:t>
      </w:r>
      <w:proofErr w:type="spellEnd"/>
      <w:r w:rsidRPr="008442C8">
        <w:rPr>
          <w:rFonts w:ascii="Times New Roman" w:eastAsia="Times New Roman" w:hAnsi="Times New Roman" w:cs="Times New Roman"/>
          <w:color w:val="000000"/>
          <w:sz w:val="26"/>
          <w:lang w:eastAsia="ru-RU"/>
        </w:rPr>
        <w:t xml:space="preserve"> социальное обслуживание, стационарное социальное обслуживание.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"http://www.consultant.ru/cons/cgi/online.cgi?rnd=46715C4378A9AC3F200530394B1D298B&amp;req=query&amp;REFDOC=289907&amp;REFBASE=LAW&amp;REFPAGE=0&amp;REFTYPE=CDLT_CHILDLESS_CONTENTS_ITEM_MAIN_BACKREFS_P&amp;ts=14113155168274625431&amp;mode=backrefs&amp;REFDST=100236"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Организации социального обслуживания в субъектах Российской Федерации создаются и действуют с учетом </w:t>
      </w:r>
      <w:hyperlink r:id="rId80" w:history="1">
        <w:r w:rsidRPr="008442C8">
          <w:rPr>
            <w:rFonts w:ascii="Times New Roman" w:eastAsia="Times New Roman" w:hAnsi="Times New Roman" w:cs="Times New Roman"/>
            <w:color w:val="820082"/>
            <w:sz w:val="26"/>
            <w:u w:val="single"/>
            <w:lang w:eastAsia="ru-RU"/>
          </w:rPr>
          <w:t>методических рекомендаций</w:t>
        </w:r>
      </w:hyperlink>
      <w:r w:rsidRPr="008442C8">
        <w:rPr>
          <w:rFonts w:ascii="Times New Roman" w:eastAsia="Times New Roman" w:hAnsi="Times New Roman" w:cs="Times New Roman"/>
          <w:color w:val="000000"/>
          <w:sz w:val="26"/>
          <w:lang w:eastAsia="ru-RU"/>
        </w:rPr>
        <w:t> по расчету потребностей субъектов Российской Федерации в развитии сети организаций социального обслуживания и в соответствии с </w:t>
      </w:r>
      <w:proofErr w:type="spellStart"/>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"http://www.consultant.ru/cons/cgi/online.cgi?rnd=46715C4378A9AC3F200530394B1D298B&amp;req=doc&amp;base=LAW&amp;n=310102&amp;dst=100009&amp;fld=134&amp;REFFIELD=134&amp;REFDST=100236&amp;REFDOC=289907&amp;REFBASE=LAW&amp;stat=refcode%3D16610%3Bdstident%3D100009%3Bindex%3D332" </w:instrText>
      </w:r>
      <w:r w:rsidRPr="008442C8">
        <w:rPr>
          <w:rFonts w:ascii="Times New Roman" w:eastAsia="Times New Roman" w:hAnsi="Times New Roman" w:cs="Times New Roman"/>
          <w:color w:val="000000"/>
          <w:sz w:val="26"/>
          <w:lang w:eastAsia="ru-RU"/>
        </w:rPr>
        <w:fldChar w:fldCharType="separate"/>
      </w:r>
      <w:r w:rsidRPr="008442C8">
        <w:rPr>
          <w:rFonts w:ascii="Times New Roman" w:eastAsia="Times New Roman" w:hAnsi="Times New Roman" w:cs="Times New Roman"/>
          <w:color w:val="820082"/>
          <w:sz w:val="26"/>
          <w:u w:val="single"/>
          <w:lang w:eastAsia="ru-RU"/>
        </w:rPr>
        <w:t>правилами</w:t>
      </w: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организации</w:t>
      </w:r>
      <w:proofErr w:type="spellEnd"/>
      <w:r w:rsidRPr="008442C8">
        <w:rPr>
          <w:rFonts w:ascii="Times New Roman" w:eastAsia="Times New Roman" w:hAnsi="Times New Roman" w:cs="Times New Roman"/>
          <w:color w:val="000000"/>
          <w:sz w:val="26"/>
          <w:lang w:eastAsia="ru-RU"/>
        </w:rPr>
        <w:t xml:space="preserve"> деятельности организаций социального обслуживания, их структурных подразделений.</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"http://www.consultant.ru/cons/cgi/online.cgi?rnd=46715C4378A9AC3F200530394B1D298B&amp;req=query&amp;REFDOC=289907&amp;REFBASE=LAW&amp;REFPAGE=0&amp;REFTYPE=CDLT_CHILDLESS_CONTENTS_ITEM_MAIN_BACKREFS_P&amp;ts=1412815516827464680&amp;mode=backrefs&amp;REFDST=100237"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В государственных организациях социального обслуживания создаются попечительские советы.</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"http://www.consultant.ru/cons/cgi/online.cgi?rnd=46715C4378A9AC3F200530394B1D298B&amp;req=query&amp;REFDOC=289907&amp;REFBASE=LAW&amp;REFPAGE=0&amp;REFTYPE=CDLT_CHILDLESS_CONTENTS_ITEM_MAIN_BACKREFS_P&amp;ts=29359155168274614220&amp;mode=backrefs&amp;REFDST=100238"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w:t>
      </w:r>
      <w:r w:rsidRPr="008442C8">
        <w:rPr>
          <w:rFonts w:ascii="Times New Roman" w:eastAsia="Times New Roman" w:hAnsi="Times New Roman" w:cs="Times New Roman"/>
          <w:color w:val="000000"/>
          <w:sz w:val="26"/>
          <w:lang w:eastAsia="ru-RU"/>
        </w:rPr>
        <w:lastRenderedPageBreak/>
        <w:t>обслуживания в соответствии с законодательством Российской Федерации на основании </w:t>
      </w:r>
      <w:hyperlink r:id="rId81" w:history="1">
        <w:r w:rsidRPr="008442C8">
          <w:rPr>
            <w:rFonts w:ascii="Times New Roman" w:eastAsia="Times New Roman" w:hAnsi="Times New Roman" w:cs="Times New Roman"/>
            <w:color w:val="820082"/>
            <w:sz w:val="26"/>
            <w:u w:val="single"/>
            <w:lang w:eastAsia="ru-RU"/>
          </w:rPr>
          <w:t>примерного положения</w:t>
        </w:r>
      </w:hyperlink>
      <w:r w:rsidRPr="008442C8">
        <w:rPr>
          <w:rFonts w:ascii="Times New Roman" w:eastAsia="Times New Roman" w:hAnsi="Times New Roman" w:cs="Times New Roman"/>
          <w:color w:val="000000"/>
          <w:sz w:val="26"/>
          <w:lang w:eastAsia="ru-RU"/>
        </w:rPr>
        <w:t> о попечительском совете организации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"http://www.consultant.ru/cons/cgi/online.cgi?rnd=46715C4378A9AC3F200530394B1D298B&amp;req=query&amp;REFDOC=289907&amp;REFBASE=LAW&amp;REFPAGE=0&amp;REFTYPE=CDLT_CHILDLESS_CONTENTS_ITEM_MAIN_BACKREFS&amp;ts=32544155168274612374&amp;mode=backrefs&amp;REFDST=9"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23.1. Независимая оценка качества условий оказания услуг организациями социального обслуживания</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(в ред. Федерального </w:t>
      </w:r>
      <w:hyperlink r:id="rId82"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192"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83"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введена</w:t>
      </w:r>
      <w:proofErr w:type="gramEnd"/>
      <w:r w:rsidRPr="008442C8">
        <w:rPr>
          <w:rFonts w:ascii="Times New Roman" w:eastAsia="Times New Roman" w:hAnsi="Times New Roman" w:cs="Times New Roman"/>
          <w:color w:val="828282"/>
          <w:sz w:val="24"/>
          <w:szCs w:val="24"/>
          <w:lang w:eastAsia="ru-RU"/>
        </w:rPr>
        <w:t xml:space="preserve"> Федеральным </w:t>
      </w:r>
      <w:hyperlink r:id="rId84"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21.07.2014 N 256-ФЗ)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"http://www.consultant.ru/cons/cgi/online.cgi?rnd=46715C4378A9AC3F200530394B1D298B&amp;req=query&amp;REFDOC=289907&amp;REFBASE=LAW&amp;REFPAGE=0&amp;REFTYPE=CDLT_CHILDLESS_CONTENTS_ITEM_MAIN_BACKREFS_P&amp;ts=645155168274615542&amp;mode=backrefs&amp;REFDST=10"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ч</w:t>
      </w:r>
      <w:proofErr w:type="gramEnd"/>
      <w:r w:rsidRPr="008442C8">
        <w:rPr>
          <w:rFonts w:ascii="Times New Roman" w:eastAsia="Times New Roman" w:hAnsi="Times New Roman" w:cs="Times New Roman"/>
          <w:color w:val="828282"/>
          <w:sz w:val="24"/>
          <w:szCs w:val="24"/>
          <w:lang w:eastAsia="ru-RU"/>
        </w:rPr>
        <w:t>асть 1 в ред. Федерального </w:t>
      </w:r>
      <w:hyperlink r:id="rId85"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86"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"http://www.consultant.ru/cons/cgi/online.cgi?rnd=46715C4378A9AC3F200530394B1D298B&amp;req=query&amp;REFDOC=289907&amp;REFBASE=LAW&amp;REFPAGE=0&amp;REFTYPE=CDLT_CHILDLESS_CONTENTS_ITEM_MAIN_BACKREFS_P&amp;ts=31352155168274617&amp;mode=backrefs&amp;REFDST=11"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w:t>
      </w:r>
      <w:proofErr w:type="gramStart"/>
      <w:r w:rsidRPr="008442C8">
        <w:rPr>
          <w:rFonts w:ascii="Times New Roman" w:eastAsia="Times New Roman" w:hAnsi="Times New Roman" w:cs="Times New Roman"/>
          <w:color w:val="000000"/>
          <w:sz w:val="26"/>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ч</w:t>
      </w:r>
      <w:proofErr w:type="gramEnd"/>
      <w:r w:rsidRPr="008442C8">
        <w:rPr>
          <w:rFonts w:ascii="Times New Roman" w:eastAsia="Times New Roman" w:hAnsi="Times New Roman" w:cs="Times New Roman"/>
          <w:color w:val="828282"/>
          <w:sz w:val="24"/>
          <w:szCs w:val="24"/>
          <w:lang w:eastAsia="ru-RU"/>
        </w:rPr>
        <w:t>асть 2 в ред. Федерального </w:t>
      </w:r>
      <w:hyperlink r:id="rId87"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88"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"http://www.consultant.ru/cons/cgi/online.cgi?rnd=46715C4378A9AC3F200530394B1D298B&amp;req=query&amp;REFDOC=289907&amp;REFBASE=LAW&amp;REFPAGE=0&amp;REFTYPE=CDLT_CHILDLESS_CONTENTS_ITEM_MAIN_BACKREFS_P&amp;ts=21756155168274621076&amp;mode=backrefs&amp;REFDST=12"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ч</w:t>
      </w:r>
      <w:proofErr w:type="gramEnd"/>
      <w:r w:rsidRPr="008442C8">
        <w:rPr>
          <w:rFonts w:ascii="Times New Roman" w:eastAsia="Times New Roman" w:hAnsi="Times New Roman" w:cs="Times New Roman"/>
          <w:color w:val="828282"/>
          <w:sz w:val="24"/>
          <w:szCs w:val="24"/>
          <w:lang w:eastAsia="ru-RU"/>
        </w:rPr>
        <w:t>асть 3 в ред. Федерального </w:t>
      </w:r>
      <w:hyperlink r:id="rId89"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90"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"http://www.consultant.ru/cons/cgi/online.cgi?rnd=46715C4378A9AC3F200530394B1D298B&amp;req=query&amp;REFDOC=289907&amp;REFBASE=LAW&amp;REFPAGE=0&amp;REFTYPE=CDLT_CHILDLESS_CONTENTS_ITEM_MAIN_BACKREFS_P&amp;ts=12539155168274620478&amp;mode=backrefs&amp;REFDST=13"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Утратил силу. - Федеральный </w:t>
      </w:r>
      <w:hyperlink r:id="rId91" w:history="1">
        <w:r w:rsidRPr="008442C8">
          <w:rPr>
            <w:rFonts w:ascii="Times New Roman" w:eastAsia="Times New Roman" w:hAnsi="Times New Roman" w:cs="Times New Roman"/>
            <w:color w:val="820082"/>
            <w:sz w:val="26"/>
            <w:u w:val="single"/>
            <w:lang w:eastAsia="ru-RU"/>
          </w:rPr>
          <w:t>закон</w:t>
        </w:r>
      </w:hyperlink>
      <w:r w:rsidRPr="008442C8">
        <w:rPr>
          <w:rFonts w:ascii="Times New Roman" w:eastAsia="Times New Roman" w:hAnsi="Times New Roman" w:cs="Times New Roman"/>
          <w:color w:val="000000"/>
          <w:sz w:val="26"/>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92"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"http://www.consultant.ru/cons/cgi/online.cgi?rnd=46715C4378A9AC3F200530394B1D298B&amp;req=query&amp;REFDOC=289907&amp;REFBASE=LAW&amp;REFPAGE=0&amp;REFTYPE=CDLT_CHILDLESS_CONTENTS_ITEM_MAIN_BACKREFS_P&amp;ts=2952155168274618221&amp;mode=backrefs&amp;REFDST=14"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5. В целях создания условий для организации </w:t>
      </w:r>
      <w:proofErr w:type="gramStart"/>
      <w:r w:rsidRPr="008442C8">
        <w:rPr>
          <w:rFonts w:ascii="Times New Roman" w:eastAsia="Times New Roman" w:hAnsi="Times New Roman" w:cs="Times New Roman"/>
          <w:color w:val="000000"/>
          <w:sz w:val="26"/>
          <w:lang w:eastAsia="ru-RU"/>
        </w:rPr>
        <w:t>проведения независимой 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"http://www.consultant.ru/cons/cgi/online.cgi?rnd=46715C4378A9AC3F200530394B1D298B&amp;req=query&amp;REFDOC=289907&amp;REFBASE=LAW&amp;REFPAGE=0&amp;REFTYPE=CDLT_CHILDLESS_CONTENTS_ITEM_MAIN_BACKREFS_P&amp;ts=2144155168274621071&amp;mode=backrefs&amp;REFDST=15"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proofErr w:type="gramStart"/>
      <w:r w:rsidRPr="008442C8">
        <w:rPr>
          <w:rFonts w:ascii="Times New Roman" w:eastAsia="Times New Roman" w:hAnsi="Times New Roman" w:cs="Times New Roman"/>
          <w:color w:val="000000"/>
          <w:sz w:val="26"/>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w:t>
      </w:r>
      <w:r w:rsidRPr="008442C8">
        <w:rPr>
          <w:rFonts w:ascii="Times New Roman" w:eastAsia="Times New Roman" w:hAnsi="Times New Roman" w:cs="Times New Roman"/>
          <w:color w:val="000000"/>
          <w:sz w:val="26"/>
          <w:lang w:eastAsia="ru-RU"/>
        </w:rPr>
        <w:lastRenderedPageBreak/>
        <w:t>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8442C8">
        <w:rPr>
          <w:rFonts w:ascii="Times New Roman" w:eastAsia="Times New Roman" w:hAnsi="Times New Roman" w:cs="Times New Roman"/>
          <w:color w:val="000000"/>
          <w:sz w:val="26"/>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8442C8">
        <w:rPr>
          <w:rFonts w:ascii="Times New Roman" w:eastAsia="Times New Roman" w:hAnsi="Times New Roman" w:cs="Times New Roman"/>
          <w:color w:val="000000"/>
          <w:sz w:val="26"/>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8442C8">
        <w:rPr>
          <w:rFonts w:ascii="Times New Roman" w:eastAsia="Times New Roman" w:hAnsi="Times New Roman" w:cs="Times New Roman"/>
          <w:color w:val="000000"/>
          <w:sz w:val="26"/>
          <w:lang w:eastAsia="ru-RU"/>
        </w:rPr>
        <w:t xml:space="preserve"> расположены на территориях субъектов Российской Федерации и </w:t>
      </w:r>
      <w:proofErr w:type="gramStart"/>
      <w:r w:rsidRPr="008442C8">
        <w:rPr>
          <w:rFonts w:ascii="Times New Roman" w:eastAsia="Times New Roman" w:hAnsi="Times New Roman" w:cs="Times New Roman"/>
          <w:color w:val="000000"/>
          <w:sz w:val="26"/>
          <w:lang w:eastAsia="ru-RU"/>
        </w:rPr>
        <w:t>учредителями</w:t>
      </w:r>
      <w:proofErr w:type="gramEnd"/>
      <w:r w:rsidRPr="008442C8">
        <w:rPr>
          <w:rFonts w:ascii="Times New Roman" w:eastAsia="Times New Roman" w:hAnsi="Times New Roman" w:cs="Times New Roman"/>
          <w:color w:val="000000"/>
          <w:sz w:val="26"/>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8442C8">
        <w:rPr>
          <w:rFonts w:ascii="Times New Roman" w:eastAsia="Times New Roman" w:hAnsi="Times New Roman" w:cs="Times New Roman"/>
          <w:color w:val="000000"/>
          <w:sz w:val="26"/>
          <w:lang w:eastAsia="ru-RU"/>
        </w:rPr>
        <w:t>Федерации</w:t>
      </w:r>
      <w:proofErr w:type="gramEnd"/>
      <w:r w:rsidRPr="008442C8">
        <w:rPr>
          <w:rFonts w:ascii="Times New Roman" w:eastAsia="Times New Roman" w:hAnsi="Times New Roman" w:cs="Times New Roman"/>
          <w:color w:val="000000"/>
          <w:sz w:val="26"/>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(часть 5 в ред. Федерального </w:t>
      </w:r>
      <w:hyperlink r:id="rId93"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94"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"http://www.consultant.ru/cons/cgi/online.cgi?rnd=46715C4378A9AC3F200530394B1D298B&amp;req=query&amp;REFDOC=289907&amp;REFBASE=LAW&amp;REFPAGE=0&amp;REFTYPE=CDLT_CHILDLESS_CONTENTS_ITEM_MAIN_BACKREFS_P&amp;ts=14142155168274613612&amp;mode=backrefs&amp;REFDST=17"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5.1. Состав общественного совета по проведению независимой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w:t>
      </w:r>
      <w:r w:rsidRPr="008442C8">
        <w:rPr>
          <w:rFonts w:ascii="Times New Roman" w:eastAsia="Times New Roman" w:hAnsi="Times New Roman" w:cs="Times New Roman"/>
          <w:color w:val="000000"/>
          <w:sz w:val="26"/>
          <w:lang w:eastAsia="ru-RU"/>
        </w:rPr>
        <w:lastRenderedPageBreak/>
        <w:t>федерального органа исполнительной власти, органа исполнительной власти субъекта Российской Федерации.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ч</w:t>
      </w:r>
      <w:proofErr w:type="gramEnd"/>
      <w:r w:rsidRPr="008442C8">
        <w:rPr>
          <w:rFonts w:ascii="Times New Roman" w:eastAsia="Times New Roman" w:hAnsi="Times New Roman" w:cs="Times New Roman"/>
          <w:color w:val="828282"/>
          <w:sz w:val="24"/>
          <w:szCs w:val="24"/>
          <w:lang w:eastAsia="ru-RU"/>
        </w:rPr>
        <w:t>асть 5.1 введена Федеральным </w:t>
      </w:r>
      <w:hyperlink r:id="rId95"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"http://www.consultant.ru/cons/cgi/online.cgi?rnd=46715C4378A9AC3F200530394B1D298B&amp;req=query&amp;REFDOC=289907&amp;REFBASE=LAW&amp;REFPAGE=0&amp;REFTYPE=CDLT_CHILDLESS_CONTENTS_ITEM_MAIN_BACKREFS_P&amp;ts=1273155168274630555&amp;mode=backrefs&amp;REFDST=18"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5.2. </w:t>
      </w:r>
      <w:hyperlink r:id="rId96" w:history="1">
        <w:r w:rsidRPr="008442C8">
          <w:rPr>
            <w:rFonts w:ascii="Times New Roman" w:eastAsia="Times New Roman" w:hAnsi="Times New Roman" w:cs="Times New Roman"/>
            <w:color w:val="820082"/>
            <w:sz w:val="26"/>
            <w:u w:val="single"/>
            <w:lang w:eastAsia="ru-RU"/>
          </w:rPr>
          <w:t>Положение</w:t>
        </w:r>
      </w:hyperlink>
      <w:r w:rsidRPr="008442C8">
        <w:rPr>
          <w:rFonts w:ascii="Times New Roman" w:eastAsia="Times New Roman" w:hAnsi="Times New Roman" w:cs="Times New Roman"/>
          <w:color w:val="000000"/>
          <w:sz w:val="26"/>
          <w:lang w:eastAsia="ru-RU"/>
        </w:rPr>
        <w:t>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ч</w:t>
      </w:r>
      <w:proofErr w:type="gramEnd"/>
      <w:r w:rsidRPr="008442C8">
        <w:rPr>
          <w:rFonts w:ascii="Times New Roman" w:eastAsia="Times New Roman" w:hAnsi="Times New Roman" w:cs="Times New Roman"/>
          <w:color w:val="828282"/>
          <w:sz w:val="24"/>
          <w:szCs w:val="24"/>
          <w:lang w:eastAsia="ru-RU"/>
        </w:rPr>
        <w:t>асть 5.2 введена Федеральным </w:t>
      </w:r>
      <w:hyperlink r:id="rId97"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"http://www.consultant.ru/cons/cgi/online.cgi?rnd=46715C4378A9AC3F200530394B1D298B&amp;req=query&amp;REFDOC=289907&amp;REFBASE=LAW&amp;REFPAGE=0&amp;REFTYPE=CDLT_CHILDLESS_CONTENTS_ITEM_MAIN_BACKREFS_P&amp;ts=16019155168274620333&amp;mode=backrefs&amp;REFDST=19"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w:t>
      </w:r>
      <w:hyperlink r:id="rId98" w:history="1">
        <w:r w:rsidRPr="008442C8">
          <w:rPr>
            <w:rFonts w:ascii="Times New Roman" w:eastAsia="Times New Roman" w:hAnsi="Times New Roman" w:cs="Times New Roman"/>
            <w:color w:val="820082"/>
            <w:sz w:val="26"/>
            <w:u w:val="single"/>
            <w:lang w:eastAsia="ru-RU"/>
          </w:rPr>
          <w:t>Показатели</w:t>
        </w:r>
      </w:hyperlink>
      <w:r w:rsidRPr="008442C8">
        <w:rPr>
          <w:rFonts w:ascii="Times New Roman" w:eastAsia="Times New Roman" w:hAnsi="Times New Roman" w:cs="Times New Roman"/>
          <w:color w:val="000000"/>
          <w:sz w:val="26"/>
          <w:lang w:eastAsia="ru-RU"/>
        </w:rPr>
        <w:t xml:space="preserve">, характеризующие общие критерии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ч</w:t>
      </w:r>
      <w:proofErr w:type="gramEnd"/>
      <w:r w:rsidRPr="008442C8">
        <w:rPr>
          <w:rFonts w:ascii="Times New Roman" w:eastAsia="Times New Roman" w:hAnsi="Times New Roman" w:cs="Times New Roman"/>
          <w:color w:val="828282"/>
          <w:sz w:val="24"/>
          <w:szCs w:val="24"/>
          <w:lang w:eastAsia="ru-RU"/>
        </w:rPr>
        <w:t>асть 6 в ред. Федерального </w:t>
      </w:r>
      <w:hyperlink r:id="rId99"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00"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"http://www.consultant.ru/cons/cgi/online.cgi?rnd=46715C4378A9AC3F200530394B1D298B&amp;req=query&amp;REFDOC=289907&amp;REFBASE=LAW&amp;REFPAGE=0&amp;REFTYPE=CDLT_CHILDLESS_CONTENTS_ITEM_MAIN_BACKREFS_P&amp;ts=32148155168274619532&amp;mode=backrefs&amp;REFDST=20"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7 - 8. Утратили силу. - Федеральный </w:t>
      </w:r>
      <w:hyperlink r:id="rId101" w:history="1">
        <w:r w:rsidRPr="008442C8">
          <w:rPr>
            <w:rFonts w:ascii="Times New Roman" w:eastAsia="Times New Roman" w:hAnsi="Times New Roman" w:cs="Times New Roman"/>
            <w:color w:val="820082"/>
            <w:sz w:val="26"/>
            <w:u w:val="single"/>
            <w:lang w:eastAsia="ru-RU"/>
          </w:rPr>
          <w:t>закон</w:t>
        </w:r>
      </w:hyperlink>
      <w:r w:rsidRPr="008442C8">
        <w:rPr>
          <w:rFonts w:ascii="Times New Roman" w:eastAsia="Times New Roman" w:hAnsi="Times New Roman" w:cs="Times New Roman"/>
          <w:color w:val="000000"/>
          <w:sz w:val="26"/>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02"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"http://www.consultant.ru/cons/cgi/online.cgi?rnd=46715C4378A9AC3F200530394B1D298B&amp;req=query&amp;REFDOC=289907&amp;REFBASE=LAW&amp;REFPAGE=0&amp;REFTYPE=CDLT_CHILDLESS_CONTENTS_ITEM_MAIN_BACKREFS_P&amp;ts=20583155168274622168&amp;mode=backrefs&amp;REFDST=21"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ч</w:t>
      </w:r>
      <w:proofErr w:type="gramEnd"/>
      <w:r w:rsidRPr="008442C8">
        <w:rPr>
          <w:rFonts w:ascii="Times New Roman" w:eastAsia="Times New Roman" w:hAnsi="Times New Roman" w:cs="Times New Roman"/>
          <w:color w:val="828282"/>
          <w:sz w:val="24"/>
          <w:szCs w:val="24"/>
          <w:lang w:eastAsia="ru-RU"/>
        </w:rPr>
        <w:t>асть 9 в ред. Федерального </w:t>
      </w:r>
      <w:hyperlink r:id="rId103"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04"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"http://www.consultant.ru/cons/cgi/online.cgi?rnd=46715C4378A9AC3F200530394B1D298B&amp;req=query&amp;REFDOC=289907&amp;REFBASE=LAW&amp;REFPAGE=0&amp;REFTYPE=CDLT_CHILDLESS_CONTENTS_ITEM_MAIN_BACKREFS_P&amp;ts=18079155168274612823&amp;mode=backrefs&amp;REFDST=22"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10. Общественные советы по независимой оценке качества:</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(в ред. Федерального </w:t>
      </w:r>
      <w:hyperlink r:id="rId105"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06"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"http://www.consultant.ru/cons/cgi/online.cgi?rnd=46715C4378A9AC3F200530394B1D298B&amp;req=query&amp;REFDOC=289907&amp;REFBASE=LAW&amp;REFPAGE=0&amp;REFTYPE=CDLT_CHILDLESS_CONTENTS_ITEM_MAIN_BACKREFS_P&amp;ts=2114155168274610094&amp;mode=backrefs&amp;REFDST=100383"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определяют перечни организаций социального обслуживания, в отношении которых проводится независимая оценка;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(п. 2 в ред. Федерального </w:t>
      </w:r>
      <w:hyperlink r:id="rId107"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08"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3) утратил силу. - Федеральный </w:t>
      </w:r>
      <w:hyperlink r:id="rId109" w:history="1">
        <w:r w:rsidRPr="008442C8">
          <w:rPr>
            <w:rFonts w:ascii="Times New Roman" w:eastAsia="Times New Roman" w:hAnsi="Times New Roman" w:cs="Times New Roman"/>
            <w:color w:val="820082"/>
            <w:sz w:val="26"/>
            <w:u w:val="single"/>
            <w:lang w:eastAsia="ru-RU"/>
          </w:rPr>
          <w:t>закон</w:t>
        </w:r>
      </w:hyperlink>
      <w:r w:rsidRPr="008442C8">
        <w:rPr>
          <w:rFonts w:ascii="Times New Roman" w:eastAsia="Times New Roman" w:hAnsi="Times New Roman" w:cs="Times New Roman"/>
          <w:color w:val="000000"/>
          <w:sz w:val="26"/>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10"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(в ред. Федерального </w:t>
      </w:r>
      <w:hyperlink r:id="rId111"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12"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"http://www.consultant.ru/cons/cgi/online.cgi?rnd=46715C4378A9AC3F200530394B1D298B&amp;req=query&amp;REFDOC=289907&amp;REFBASE=LAW&amp;REFPAGE=0&amp;REFTYPE=CDLT_CHILDLESS_CONTENTS_ITEM_MAIN_BACKREFS_P&amp;ts=62871551682746178&amp;mode=backrefs&amp;REFDST=26"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w:t>
      </w:r>
      <w:r w:rsidRPr="008442C8">
        <w:rPr>
          <w:rFonts w:ascii="Times New Roman" w:eastAsia="Times New Roman" w:hAnsi="Times New Roman" w:cs="Times New Roman"/>
          <w:color w:val="000000"/>
          <w:sz w:val="26"/>
          <w:lang w:eastAsia="ru-RU"/>
        </w:rPr>
        <w:lastRenderedPageBreak/>
        <w:t>оценки качества условий оказания услуг организациями социального обслуживания, а также предложения об улучшении качества их деятельности.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(в ред. Федерального </w:t>
      </w:r>
      <w:hyperlink r:id="rId113"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14"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"http://www.consultant.ru/cons/cgi/online.cgi?rnd=46715C4378A9AC3F200530394B1D298B&amp;req=query&amp;REFDOC=289907&amp;REFBASE=LAW&amp;REFPAGE=0&amp;REFTYPE=CDLT_CHILDLESS_CONTENTS_ITEM_MAIN_BACKREFS_P&amp;ts=1020515516827466049&amp;mode=backrefs&amp;REFDST=27"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8442C8">
        <w:rPr>
          <w:rFonts w:ascii="Times New Roman" w:eastAsia="Times New Roman" w:hAnsi="Times New Roman" w:cs="Times New Roman"/>
          <w:color w:val="000000"/>
          <w:sz w:val="26"/>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8442C8">
        <w:rPr>
          <w:rFonts w:ascii="Times New Roman" w:eastAsia="Times New Roman" w:hAnsi="Times New Roman" w:cs="Times New Roman"/>
          <w:color w:val="000000"/>
          <w:sz w:val="26"/>
          <w:lang w:eastAsia="ru-RU"/>
        </w:rPr>
        <w:t xml:space="preserve"> она не размещена на официальном сайте организации).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(часть 11 в ред. Федерального </w:t>
      </w:r>
      <w:hyperlink r:id="rId115"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16"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"http://www.consultant.ru/cons/cgi/online.cgi?rnd=46715C4378A9AC3F200530394B1D298B&amp;req=query&amp;REFDOC=289907&amp;REFBASE=LAW&amp;REFPAGE=0&amp;REFTYPE=CDLT_CHILDLESS_CONTENTS_ITEM_MAIN_BACKREFS_P&amp;ts=13698155168274627265&amp;mode=backrefs&amp;REFDST=28"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в</w:t>
      </w:r>
      <w:proofErr w:type="gramEnd"/>
      <w:r w:rsidRPr="008442C8">
        <w:rPr>
          <w:rFonts w:ascii="Times New Roman" w:eastAsia="Times New Roman" w:hAnsi="Times New Roman" w:cs="Times New Roman"/>
          <w:color w:val="828282"/>
          <w:sz w:val="24"/>
          <w:szCs w:val="24"/>
          <w:lang w:eastAsia="ru-RU"/>
        </w:rPr>
        <w:t xml:space="preserve"> ред. Федерального </w:t>
      </w:r>
      <w:hyperlink r:id="rId117"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18"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"http://www.consultant.ru/cons/cgi/online.cgi?rnd=46715C4378A9AC3F200530394B1D298B&amp;req=query&amp;REFDOC=289907&amp;REFBASE=LAW&amp;REFPAGE=0&amp;REFTYPE=CDLT_CHILDLESS_CONTENTS_ITEM_MAIN_BACKREFS_P&amp;ts=253215516827465353&amp;mode=backrefs&amp;REFDST=29"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13. Информация о результатах независимой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размещается соответственно:</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(в ред. Федерального </w:t>
      </w:r>
      <w:hyperlink r:id="rId119"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20"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"http://www.consultant.ru/cons/cgi/online.cgi?rnd=46715C4378A9AC3F200530394B1D298B&amp;req=query&amp;REFDOC=289907&amp;REFBASE=LAW&amp;REFPAGE=0&amp;REFTYPE=CDLT_CHILDLESS_CONTENTS_ITEM_MAIN_BACKREFS_P&amp;ts=4642155168274613329&amp;mode=backrefs&amp;REFDST=100391"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"http://www.consultant.ru/cons/cgi/online.cgi?rnd=46715C4378A9AC3F200530394B1D298B&amp;req=query&amp;REFDOC=289907&amp;REFBASE=LAW&amp;REFPAGE=0&amp;REFTYPE=CDLT_CHILDLESS_CONTENTS_ITEM_MAIN_BACKREFS_P&amp;ts=12794155168274614932&amp;mode=backrefs&amp;REFDST=30"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(в ред. Федерального </w:t>
      </w:r>
      <w:hyperlink r:id="rId121"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22"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"http://www.consultant.ru/cons/cgi/online.cgi?rnd=46715C4378A9AC3F200530394B1D298B&amp;req=query&amp;REFDOC=289907&amp;REFBASE=LAW&amp;REFPAGE=0&amp;REFTYPE=CDLT_CHILDLESS_CONTENTS_ITEM_MAIN_BACKREFS_P&amp;ts=148515516827465128&amp;mode=backrefs&amp;REFDST=31"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14. </w:t>
      </w:r>
      <w:hyperlink r:id="rId123" w:history="1">
        <w:r w:rsidRPr="008442C8">
          <w:rPr>
            <w:rFonts w:ascii="Times New Roman" w:eastAsia="Times New Roman" w:hAnsi="Times New Roman" w:cs="Times New Roman"/>
            <w:color w:val="820082"/>
            <w:sz w:val="26"/>
            <w:u w:val="single"/>
            <w:lang w:eastAsia="ru-RU"/>
          </w:rPr>
          <w:t>Состав информации</w:t>
        </w:r>
      </w:hyperlink>
      <w:r w:rsidRPr="008442C8">
        <w:rPr>
          <w:rFonts w:ascii="Times New Roman" w:eastAsia="Times New Roman" w:hAnsi="Times New Roman" w:cs="Times New Roman"/>
          <w:color w:val="000000"/>
          <w:sz w:val="26"/>
          <w:lang w:eastAsia="ru-RU"/>
        </w:rPr>
        <w:t xml:space="preserve"> о результатах независимой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включая единые требования к такой информации, и </w:t>
      </w:r>
      <w:hyperlink r:id="rId124" w:history="1">
        <w:r w:rsidRPr="008442C8">
          <w:rPr>
            <w:rFonts w:ascii="Times New Roman" w:eastAsia="Times New Roman" w:hAnsi="Times New Roman" w:cs="Times New Roman"/>
            <w:color w:val="820082"/>
            <w:sz w:val="26"/>
            <w:u w:val="single"/>
            <w:lang w:eastAsia="ru-RU"/>
          </w:rPr>
          <w:t>порядок</w:t>
        </w:r>
      </w:hyperlink>
      <w:r w:rsidRPr="008442C8">
        <w:rPr>
          <w:rFonts w:ascii="Times New Roman" w:eastAsia="Times New Roman" w:hAnsi="Times New Roman" w:cs="Times New Roman"/>
          <w:color w:val="000000"/>
          <w:sz w:val="26"/>
          <w:lang w:eastAsia="ru-RU"/>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w:t>
      </w:r>
      <w:r w:rsidRPr="008442C8">
        <w:rPr>
          <w:rFonts w:ascii="Times New Roman" w:eastAsia="Times New Roman" w:hAnsi="Times New Roman" w:cs="Times New Roman"/>
          <w:color w:val="000000"/>
          <w:sz w:val="26"/>
          <w:lang w:eastAsia="ru-RU"/>
        </w:rPr>
        <w:lastRenderedPageBreak/>
        <w:t>уполномоченным Правительством Российской Федерации федеральным органом исполнительной власти.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в</w:t>
      </w:r>
      <w:proofErr w:type="gramEnd"/>
      <w:r w:rsidRPr="008442C8">
        <w:rPr>
          <w:rFonts w:ascii="Times New Roman" w:eastAsia="Times New Roman" w:hAnsi="Times New Roman" w:cs="Times New Roman"/>
          <w:color w:val="828282"/>
          <w:sz w:val="24"/>
          <w:szCs w:val="24"/>
          <w:lang w:eastAsia="ru-RU"/>
        </w:rPr>
        <w:t xml:space="preserve"> ред. Федерального </w:t>
      </w:r>
      <w:hyperlink r:id="rId125"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26"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"http://www.consultant.ru/cons/cgi/online.cgi?rnd=46715C4378A9AC3F200530394B1D298B&amp;req=query&amp;REFDOC=289907&amp;REFBASE=LAW&amp;REFPAGE=0&amp;REFTYPE=CDLT_CHILDLESS_CONTENTS_ITEM_MAIN_BACKREFS_P&amp;ts=7678155168274620446&amp;mode=backrefs&amp;REFDST=32"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в</w:t>
      </w:r>
      <w:proofErr w:type="gramEnd"/>
      <w:r w:rsidRPr="008442C8">
        <w:rPr>
          <w:rFonts w:ascii="Times New Roman" w:eastAsia="Times New Roman" w:hAnsi="Times New Roman" w:cs="Times New Roman"/>
          <w:color w:val="828282"/>
          <w:sz w:val="24"/>
          <w:szCs w:val="24"/>
          <w:lang w:eastAsia="ru-RU"/>
        </w:rPr>
        <w:t xml:space="preserve"> ред. Федерального </w:t>
      </w:r>
      <w:hyperlink r:id="rId127"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28"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"http://www.consultant.ru/cons/cgi/online.cgi?rnd=46715C4378A9AC3F200530394B1D298B&amp;req=query&amp;REFDOC=289907&amp;REFBASE=LAW&amp;REFPAGE=0&amp;REFTYPE=CDLT_CHILDLESS_CONTENTS_ITEM_MAIN_BACKREFS_P&amp;ts=20701155168272224804&amp;mode=backrefs&amp;REFDST=33"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16. Контроль за соблюдением </w:t>
      </w:r>
      <w:proofErr w:type="gramStart"/>
      <w:r w:rsidRPr="008442C8">
        <w:rPr>
          <w:rFonts w:ascii="Times New Roman" w:eastAsia="Times New Roman" w:hAnsi="Times New Roman" w:cs="Times New Roman"/>
          <w:color w:val="000000"/>
          <w:sz w:val="26"/>
          <w:lang w:eastAsia="ru-RU"/>
        </w:rPr>
        <w:t>процедур проведения независимой 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осуществляется в соответствии с законодательством Российской Федерации.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в</w:t>
      </w:r>
      <w:proofErr w:type="gramEnd"/>
      <w:r w:rsidRPr="008442C8">
        <w:rPr>
          <w:rFonts w:ascii="Times New Roman" w:eastAsia="Times New Roman" w:hAnsi="Times New Roman" w:cs="Times New Roman"/>
          <w:color w:val="828282"/>
          <w:sz w:val="24"/>
          <w:szCs w:val="24"/>
          <w:lang w:eastAsia="ru-RU"/>
        </w:rPr>
        <w:t xml:space="preserve"> ред. Федерального </w:t>
      </w:r>
      <w:hyperlink r:id="rId129" w:history="1">
        <w:r w:rsidRPr="008442C8">
          <w:rPr>
            <w:rFonts w:ascii="Times New Roman" w:eastAsia="Times New Roman" w:hAnsi="Times New Roman" w:cs="Times New Roman"/>
            <w:color w:val="820082"/>
            <w:sz w:val="24"/>
            <w:szCs w:val="24"/>
            <w:lang w:eastAsia="ru-RU"/>
          </w:rPr>
          <w:t>закона</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240" w:lineRule="auto"/>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см</w:t>
      </w:r>
      <w:proofErr w:type="gramEnd"/>
      <w:r w:rsidRPr="008442C8">
        <w:rPr>
          <w:rFonts w:ascii="Times New Roman" w:eastAsia="Times New Roman" w:hAnsi="Times New Roman" w:cs="Times New Roman"/>
          <w:color w:val="828282"/>
          <w:sz w:val="24"/>
          <w:szCs w:val="24"/>
          <w:lang w:eastAsia="ru-RU"/>
        </w:rPr>
        <w:t>. текст в предыдущей </w:t>
      </w:r>
      <w:hyperlink r:id="rId130" w:history="1">
        <w:r w:rsidRPr="008442C8">
          <w:rPr>
            <w:rFonts w:ascii="Times New Roman" w:eastAsia="Times New Roman" w:hAnsi="Times New Roman" w:cs="Times New Roman"/>
            <w:color w:val="820082"/>
            <w:sz w:val="24"/>
            <w:szCs w:val="24"/>
            <w:lang w:eastAsia="ru-RU"/>
          </w:rPr>
          <w:t>редакции</w:t>
        </w:r>
      </w:hyperlink>
      <w:r w:rsidRPr="008442C8">
        <w:rPr>
          <w:rFonts w:ascii="Times New Roman" w:eastAsia="Times New Roman" w:hAnsi="Times New Roman" w:cs="Times New Roman"/>
          <w:color w:val="828282"/>
          <w:sz w:val="24"/>
          <w:szCs w:val="24"/>
          <w:lang w:eastAsia="ru-RU"/>
        </w:rPr>
        <w:t>)</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"http://www.consultant.ru/cons/cgi/online.cgi?rnd=46715C4378A9AC3F200530394B1D298B&amp;req=query&amp;REFDOC=289907&amp;REFBASE=LAW&amp;REFPAGE=0&amp;REFTYPE=CDLT_CHILDLESS_CONTENTS_ITEM_MAIN_BACKREFS_P&amp;ts=1134815516827221666&amp;mode=backrefs&amp;REFDST=34"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(часть 17 введена Федеральным </w:t>
      </w:r>
      <w:hyperlink r:id="rId131"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xml:space="preserve">18. Результаты независимой </w:t>
      </w:r>
      <w:proofErr w:type="gramStart"/>
      <w:r w:rsidRPr="008442C8">
        <w:rPr>
          <w:rFonts w:ascii="Times New Roman" w:eastAsia="Times New Roman" w:hAnsi="Times New Roman" w:cs="Times New Roman"/>
          <w:color w:val="000000"/>
          <w:sz w:val="26"/>
          <w:lang w:eastAsia="ru-RU"/>
        </w:rPr>
        <w:t>оценки качества условий оказания услуг</w:t>
      </w:r>
      <w:proofErr w:type="gramEnd"/>
      <w:r w:rsidRPr="008442C8">
        <w:rPr>
          <w:rFonts w:ascii="Times New Roman" w:eastAsia="Times New Roman" w:hAnsi="Times New Roman" w:cs="Times New Roman"/>
          <w:color w:val="000000"/>
          <w:sz w:val="26"/>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ч</w:t>
      </w:r>
      <w:proofErr w:type="gramEnd"/>
      <w:r w:rsidRPr="008442C8">
        <w:rPr>
          <w:rFonts w:ascii="Times New Roman" w:eastAsia="Times New Roman" w:hAnsi="Times New Roman" w:cs="Times New Roman"/>
          <w:color w:val="828282"/>
          <w:sz w:val="24"/>
          <w:szCs w:val="24"/>
          <w:lang w:eastAsia="ru-RU"/>
        </w:rPr>
        <w:t>асть 18 введена Федеральным </w:t>
      </w:r>
      <w:hyperlink r:id="rId132"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05.12.2017 N 392-ФЗ)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"http://www.consultant.ru/cons/cgi/online.cgi?rnd=46715C4378A9AC3F200530394B1D298B&amp;req=query&amp;REFDOC=289907&amp;REFBASE=LAW&amp;REFPAGE=0&amp;REFTYPE=CDLT_CHILDLESS_CONTENTS_ITEM_MAIN_BACKREFS&amp;ts=1002415516827228263&amp;mode=backrefs&amp;REFDST=100239"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24. Информационные системы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"http://www.consultant.ru/cons/cgi/online.cgi?rnd=46715C4378A9AC3F200530394B1D298B&amp;req=query&amp;REFDOC=289907&amp;REFBASE=LAW&amp;REFPAGE=0&amp;REFTYPE=CDLT_CHILDLESS_CONTENTS_ITEM_MAIN_BACKREFS_P&amp;ts=8119155168272229069&amp;mode=backrefs&amp;REFDST=100240"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"http://www.consultant.ru/cons/cgi/online.cgi?rnd=46715C4378A9AC3F200530394B1D298B&amp;req=query&amp;REFDOC=289907&amp;REFBASE=LAW&amp;REFPAGE=0&amp;REFTYPE=CDLT_CHILDLESS_CONTENTS_ITEM_MAIN_BACKREFS_P&amp;ts=14178155168272211743&amp;mode=backrefs&amp;REFDST=100241"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lastRenderedPageBreak/>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"http://www.consultant.ru/cons/cgi/online.cgi?rnd=46715C4378A9AC3F200530394B1D298B&amp;req=query&amp;REFDOC=289907&amp;REFBASE=LAW&amp;REFPAGE=0&amp;REFTYPE=CDLT_CHILDLESS_CONTENTS_ITEM_MAIN_BACKREFS_P&amp;ts=2740155168272217686&amp;mode=backrefs&amp;REFDST=100242"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33" w:history="1">
        <w:r w:rsidRPr="008442C8">
          <w:rPr>
            <w:rFonts w:ascii="Times New Roman" w:eastAsia="Times New Roman" w:hAnsi="Times New Roman" w:cs="Times New Roman"/>
            <w:color w:val="820082"/>
            <w:sz w:val="26"/>
            <w:u w:val="single"/>
            <w:lang w:eastAsia="ru-RU"/>
          </w:rPr>
          <w:t>статьей 33</w:t>
        </w:r>
      </w:hyperlink>
      <w:r w:rsidRPr="008442C8">
        <w:rPr>
          <w:rFonts w:ascii="Times New Roman" w:eastAsia="Times New Roman" w:hAnsi="Times New Roman" w:cs="Times New Roman"/>
          <w:color w:val="000000"/>
          <w:sz w:val="26"/>
          <w:lang w:eastAsia="ru-RU"/>
        </w:rPr>
        <w:t> настоящего Федерального закона и в иных целях, определенных законодательством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"http://www.consultant.ru/cons/cgi/online.cgi?rnd=46715C4378A9AC3F200530394B1D298B&amp;req=query&amp;REFDOC=289907&amp;REFBASE=LAW&amp;REFPAGE=0&amp;REFTYPE=CDLT_CHILDLESS_CONTENTS_ITEM_MAIN_BACKREFS&amp;ts=11214155168272225948&amp;mode=backrefs&amp;REFDST=100243"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25. Реестр поставщиков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"http://www.consultant.ru/cons/cgi/online.cgi?rnd=46715C4378A9AC3F200530394B1D298B&amp;req=query&amp;REFDOC=289907&amp;REFBASE=LAW&amp;REFPAGE=0&amp;REFTYPE=CDLT_CHILDLESS_CONTENTS_ITEM_MAIN_BACKREFS_P&amp;ts=3104415516827222663&amp;mode=backrefs&amp;REFDST=100244"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Реестр поставщиков социальных услуг формируется в субъекте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"http://www.consultant.ru/cons/cgi/online.cgi?rnd=46715C4378A9AC3F200530394B1D298B&amp;req=query&amp;REFDOC=289907&amp;REFBASE=LAW&amp;REFPAGE=0&amp;REFTYPE=CDLT_CHILDLESS_CONTENTS_ITEM_MAIN_BACKREFS_P&amp;ts=31948155168272227492&amp;mode=backrefs&amp;REFDST=100245"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"http://www.consultant.ru/cons/cgi/online.cgi?rnd=46715C4378A9AC3F200530394B1D298B&amp;req=query&amp;REFDOC=289907&amp;REFBASE=LAW&amp;REFPAGE=0&amp;REFTYPE=CDLT_CHILDLESS_CONTENTS_ITEM_MAIN_BACKREFS_P&amp;ts=6248155168272225966&amp;mode=backrefs&amp;REFDST=100246"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Реестр поставщиков социальных услуг содержит следующую информацию:</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 регистрационный номер учетной записи;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"http://www.consultant.ru/cons/cgi/online.cgi?rnd=46715C4378A9AC3F200530394B1D298B&amp;req=query&amp;REFDOC=289907&amp;REFBASE=LAW&amp;REFPAGE=0&amp;REFTYPE=CDLT_CHILDLESS_CONTENTS_ITEM_MAIN_BACKREFS_P&amp;ts=15869155168272211909&amp;mode=backrefs&amp;REFDST=100248"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полное и (если имеется) сокращенное наименование поставщика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4) организационно-правовая форма поставщика социальных услуг (для юридических лиц);</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6) фамилия, имя, отчество руководителя поставщика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"http://www.consultant.ru/cons/cgi/online.cgi?rnd=46715C4378A9AC3F200530394B1D298B&amp;req=query&amp;REFDOC=289907&amp;REFBASE=LAW&amp;REFPAGE=0&amp;REFTYPE=CDLT_CHILDLESS_CONTENTS_ITEM_MAIN_BACKREFS_P&amp;ts=3179155168272215705&amp;mode=backrefs&amp;REFDST=100253"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информация о лицензиях, имеющихся у поставщика социальных услуг (при необходимости);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"http://www.consultant.ru/cons/cgi/online.cgi?rnd=46715C4378A9AC3F200530394B1D298B&amp;req=query&amp;REFDOC=289907&amp;REFBASE=LAW&amp;REFPAGE=0&amp;REFTYPE=CDLT_CHILDLESS_CONTENTS_ITEM_MAIN_BACKREFS_P&amp;ts=18088155168272229807&amp;mode=backrefs&amp;REFDST=100254"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8) сведения о формах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9) перечень предоставляемых социальных услуг по формам социального обслуживания и видам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10) тарифы на предоставляемые социальные услуги по формам социального обслуживания и видам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12) информация об условиях предоставления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13) информация о результатах проведенных проверок;</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"http://www.consultant.ru/cons/cgi/online.cgi?rnd=46715C4378A9AC3F200530394B1D298B&amp;req=query&amp;REFDOC=289907&amp;REFBASE=LAW&amp;REFPAGE=0&amp;REFTYPE=CDLT_CHILDLESS_CONTENTS_ITEM_MAIN_BACKREFS_P&amp;ts=31848155168272221348&amp;mode=backrefs&amp;REFDST=100260"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14) информация об опыте работы поставщика социальных услуг за последние пять лет;</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"http://www.consultant.ru/cons/cgi/online.cgi?rnd=46715C4378A9AC3F200530394B1D298B&amp;req=query&amp;REFDOC=289907&amp;REFBASE=LAW&amp;REFPAGE=0&amp;REFTYPE=CDLT_CHILDLESS_CONTENTS_ITEM_MAIN_BACKREFS_P&amp;ts=14684155168272218272&amp;mode=backrefs&amp;REFDST=100261"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15) иная информация, определенная Правительством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"http://www.consultant.ru/cons/cgi/online.cgi?rnd=46715C4378A9AC3F200530394B1D298B&amp;req=query&amp;REFDOC=289907&amp;REFBASE=LAW&amp;REFPAGE=0&amp;REFTYPE=CDLT_CHILDLESS_CONTENTS_ITEM_MAIN_BACKREFS_P&amp;ts=30477155168272215343&amp;mode=backrefs&amp;REFDST=100262"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lastRenderedPageBreak/>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"http://www.consultant.ru/cons/cgi/online.cgi?rnd=46715C4378A9AC3F200530394B1D298B&amp;req=query&amp;REFDOC=289907&amp;REFBASE=LAW&amp;REFPAGE=0&amp;REFTYPE=CDLT_CHILDLESS_CONTENTS_ITEM_MAIN_BACKREFS_P&amp;ts=11991155168272222495&amp;mode=backrefs&amp;REFDST=100263"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34" w:history="1">
        <w:r w:rsidRPr="008442C8">
          <w:rPr>
            <w:rFonts w:ascii="Times New Roman" w:eastAsia="Times New Roman" w:hAnsi="Times New Roman" w:cs="Times New Roman"/>
            <w:color w:val="820082"/>
            <w:sz w:val="26"/>
            <w:u w:val="single"/>
            <w:lang w:eastAsia="ru-RU"/>
          </w:rPr>
          <w:t>законом</w:t>
        </w:r>
      </w:hyperlink>
      <w:r w:rsidRPr="008442C8">
        <w:rPr>
          <w:rFonts w:ascii="Times New Roman" w:eastAsia="Times New Roman" w:hAnsi="Times New Roman" w:cs="Times New Roman"/>
          <w:color w:val="000000"/>
          <w:sz w:val="26"/>
          <w:lang w:eastAsia="ru-RU"/>
        </w:rPr>
        <w:t> от 17 июля 1999 года N 178-ФЗ "О государственной социальной помощи".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w:t>
      </w:r>
      <w:proofErr w:type="gramStart"/>
      <w:r w:rsidRPr="008442C8">
        <w:rPr>
          <w:rFonts w:ascii="Times New Roman" w:eastAsia="Times New Roman" w:hAnsi="Times New Roman" w:cs="Times New Roman"/>
          <w:color w:val="828282"/>
          <w:sz w:val="24"/>
          <w:szCs w:val="24"/>
          <w:lang w:eastAsia="ru-RU"/>
        </w:rPr>
        <w:t>ч</w:t>
      </w:r>
      <w:proofErr w:type="gramEnd"/>
      <w:r w:rsidRPr="008442C8">
        <w:rPr>
          <w:rFonts w:ascii="Times New Roman" w:eastAsia="Times New Roman" w:hAnsi="Times New Roman" w:cs="Times New Roman"/>
          <w:color w:val="828282"/>
          <w:sz w:val="24"/>
          <w:szCs w:val="24"/>
          <w:lang w:eastAsia="ru-RU"/>
        </w:rPr>
        <w:t>асть 6 введена Федеральным </w:t>
      </w:r>
      <w:hyperlink r:id="rId135"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07.03.2018 N 56-ФЗ)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"http://www.consultant.ru/cons/cgi/online.cgi?rnd=46715C4378A9AC3F200530394B1D298B&amp;req=query&amp;REFDOC=289907&amp;REFBASE=LAW&amp;REFPAGE=0&amp;REFTYPE=CDLT_CHILDLESS_CONTENTS_ITEM_MAIN_BACKREFS&amp;ts=5278155168272228116&amp;mode=backrefs&amp;REFDST=100264"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26. Регистр получателей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"http://www.consultant.ru/cons/cgi/online.cgi?rnd=46715C4378A9AC3F200530394B1D298B&amp;req=query&amp;REFDOC=289907&amp;REFBASE=LAW&amp;REFPAGE=0&amp;REFTYPE=CDLT_CHILDLESS_CONTENTS_ITEM_MAIN_BACKREFS_P&amp;ts=208715516827229901&amp;mode=backrefs&amp;REFDST=100265"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"http://www.consultant.ru/cons/cgi/online.cgi?rnd=46715C4378A9AC3F200530394B1D298B&amp;req=query&amp;REFDOC=289907&amp;REFBASE=LAW&amp;REFPAGE=0&amp;REFTYPE=CDLT_CHILDLESS_CONTENTS_ITEM_MAIN_BACKREFS_P&amp;ts=31293155168272223543&amp;mode=backrefs&amp;REFDST=100266"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w:t>
      </w:r>
      <w:hyperlink r:id="rId136" w:history="1">
        <w:r w:rsidRPr="008442C8">
          <w:rPr>
            <w:rFonts w:ascii="Times New Roman" w:eastAsia="Times New Roman" w:hAnsi="Times New Roman" w:cs="Times New Roman"/>
            <w:color w:val="820082"/>
            <w:sz w:val="26"/>
            <w:u w:val="single"/>
            <w:lang w:eastAsia="ru-RU"/>
          </w:rPr>
          <w:t>Регистр</w:t>
        </w:r>
      </w:hyperlink>
      <w:r w:rsidRPr="008442C8">
        <w:rPr>
          <w:rFonts w:ascii="Times New Roman" w:eastAsia="Times New Roman" w:hAnsi="Times New Roman" w:cs="Times New Roman"/>
          <w:color w:val="000000"/>
          <w:sz w:val="26"/>
          <w:lang w:eastAsia="ru-RU"/>
        </w:rPr>
        <w:t> получателей социальных услуг содержит следующую информацию о получателе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 регистрационный номер учетной записи;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"http://www.consultant.ru/cons/cgi/online.cgi?rnd=46715C4378A9AC3F200530394B1D298B&amp;req=query&amp;REFDOC=289907&amp;REFBASE=LAW&amp;REFPAGE=0&amp;REFTYPE=CDLT_CHILDLESS_CONTENTS_ITEM_MAIN_BACKREFS_P&amp;ts=1127915516827222809&amp;mode=backrefs&amp;REFDST=100268"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фамилия, имя, отчество;</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3) дата рождения;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4) пол;</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5) адрес (место жительства), контактный телефон;</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6) страховой номер индивидуального лицевого счета;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"http://www.consultant.ru/cons/cgi/online.cgi?rnd=46715C4378A9AC3F200530394B1D298B&amp;req=query&amp;REFDOC=289907&amp;REFBASE=LAW&amp;REFPAGE=0&amp;REFTYPE=CDLT_CHILDLESS_CONTENTS_ITEM_MAIN_BACKREFS_P&amp;ts=8808155168272219743&amp;mode=backrefs&amp;REFDST=100273"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8) дата обращения с просьбой о предоставлении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9) дата оформления и номер индивидуальной программы;</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10) наименование поставщика или наименования поставщиков социальных услуг, реализующих индивидуальную программу;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"http://www.consultant.ru/cons/cgi/online.cgi?rnd=46715C4378A9AC3F200530394B1D298B&amp;req=query&amp;REFDOC=289907&amp;REFBASE=LAW&amp;REFPAGE=0&amp;REFTYPE=CDLT_CHILDLESS_CONTENTS_ITEM_MAIN_BACKREFS_P&amp;ts=13228155168272226835&amp;mode=backrefs&amp;REFDST=100278"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12) иная информация, определенная Правительством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37" w:history="1">
        <w:r w:rsidRPr="008442C8">
          <w:rPr>
            <w:rFonts w:ascii="Times New Roman" w:eastAsia="Times New Roman" w:hAnsi="Times New Roman" w:cs="Times New Roman"/>
            <w:color w:val="820082"/>
            <w:sz w:val="26"/>
            <w:u w:val="single"/>
            <w:lang w:eastAsia="ru-RU"/>
          </w:rPr>
          <w:t>законом</w:t>
        </w:r>
      </w:hyperlink>
      <w:r w:rsidRPr="008442C8">
        <w:rPr>
          <w:rFonts w:ascii="Times New Roman" w:eastAsia="Times New Roman" w:hAnsi="Times New Roman" w:cs="Times New Roman"/>
          <w:color w:val="000000"/>
          <w:sz w:val="26"/>
          <w:lang w:eastAsia="ru-RU"/>
        </w:rPr>
        <w:t> от 17 июля 1999 года N 178-ФЗ "О государственной социальной помощи".</w:t>
      </w:r>
    </w:p>
    <w:p w:rsidR="008442C8" w:rsidRPr="008442C8" w:rsidRDefault="008442C8" w:rsidP="008442C8">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8442C8">
        <w:rPr>
          <w:rFonts w:ascii="Times New Roman" w:eastAsia="Times New Roman" w:hAnsi="Times New Roman" w:cs="Times New Roman"/>
          <w:color w:val="828282"/>
          <w:sz w:val="24"/>
          <w:szCs w:val="24"/>
          <w:lang w:eastAsia="ru-RU"/>
        </w:rPr>
        <w:t>(часть 3 введена Федеральным </w:t>
      </w:r>
      <w:hyperlink r:id="rId138" w:history="1">
        <w:r w:rsidRPr="008442C8">
          <w:rPr>
            <w:rFonts w:ascii="Times New Roman" w:eastAsia="Times New Roman" w:hAnsi="Times New Roman" w:cs="Times New Roman"/>
            <w:color w:val="820082"/>
            <w:sz w:val="24"/>
            <w:szCs w:val="24"/>
            <w:lang w:eastAsia="ru-RU"/>
          </w:rPr>
          <w:t>законом</w:t>
        </w:r>
      </w:hyperlink>
      <w:r w:rsidRPr="008442C8">
        <w:rPr>
          <w:rFonts w:ascii="Times New Roman" w:eastAsia="Times New Roman" w:hAnsi="Times New Roman" w:cs="Times New Roman"/>
          <w:color w:val="828282"/>
          <w:sz w:val="24"/>
          <w:szCs w:val="24"/>
          <w:lang w:eastAsia="ru-RU"/>
        </w:rPr>
        <w:t> от 07.03.2018 N 56-ФЗ)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lastRenderedPageBreak/>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"http://www.consultant.ru/cons/cgi/online.cgi?rnd=46715C4378A9AC3F200530394B1D298B&amp;req=query&amp;REFDOC=289907&amp;REFBASE=LAW&amp;REFPAGE=0&amp;REFTYPE=CDLT_CHILDLESS_CONTENTS_ITEM_MAIN_BACKREFS&amp;ts=3779155168272226116&amp;mode=backrefs&amp;REFDST=100279"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27. Требования к порядку предоставления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"http://www.consultant.ru/cons/cgi/online.cgi?rnd=46715C4378A9AC3F200530394B1D298B&amp;req=query&amp;REFDOC=289907&amp;REFBASE=LAW&amp;REFPAGE=0&amp;REFTYPE=CDLT_CHILDLESS_CONTENTS_ITEM_MAIN_BACKREFS_P&amp;ts=19032155168272211235&amp;mode=backrefs&amp;REFDST=100280"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Порядок предоставления социальных услуг обязателен для исполнения поставщиками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"http://www.consultant.ru/cons/cgi/online.cgi?rnd=46715C4378A9AC3F200530394B1D298B&amp;req=query&amp;REFDOC=289907&amp;REFBASE=LAW&amp;REFPAGE=0&amp;REFTYPE=CDLT_CHILDLESS_CONTENTS_ITEM_MAIN_BACKREFS_P&amp;ts=1820015516827226569&amp;mode=backrefs&amp;REFDST=100281"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"http://www.consultant.ru/cons/cgi/online.cgi?rnd=46715C4378A9AC3F200530394B1D298B&amp;req=query&amp;REFDOC=289907&amp;REFBASE=LAW&amp;REFPAGE=0&amp;REFTYPE=CDLT_CHILDLESS_CONTENTS_ITEM_MAIN_BACKREFS_P&amp;ts=17615155168272223131&amp;mode=backrefs&amp;REFDST=100282"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наименование социальной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"http://www.consultant.ru/cons/cgi/online.cgi?rnd=46715C4378A9AC3F200530394B1D298B&amp;req=query&amp;REFDOC=289907&amp;REFBASE=LAW&amp;REFPAGE=0&amp;REFTYPE=CDLT_CHILDLESS_CONTENTS_ITEM_MAIN_BACKREFS_P&amp;ts=18844155168272229675&amp;mode=backrefs&amp;REFDST=100283"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стандарт социальной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"http://www.consultant.ru/cons/cgi/online.cgi?rnd=46715C4378A9AC3F200530394B1D298B&amp;req=query&amp;REFDOC=289907&amp;REFBASE=LAW&amp;REFPAGE=0&amp;REFTYPE=CDLT_CHILDLESS_CONTENTS_ITEM_MAIN_BACKREFS_P&amp;ts=13201155168272221546&amp;mode=backrefs&amp;REFDST=100284"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правила предоставления социальной услуги бесплатно либо за плату или частичную плату;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"http://www.consultant.ru/cons/cgi/online.cgi?rnd=46715C4378A9AC3F200530394B1D298B&amp;req=query&amp;REFDOC=289907&amp;REFBASE=LAW&amp;REFPAGE=0&amp;REFTYPE=CDLT_CHILDLESS_CONTENTS_ITEM_MAIN_BACKREFS_P&amp;ts=20596155168272229274&amp;mode=backrefs&amp;REFDST=100285"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требования к деятельности поставщика социальной услуги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"http://www.consultant.ru/cons/cgi/online.cgi?rnd=46715C4378A9AC3F200530394B1D298B&amp;req=query&amp;REFDOC=289907&amp;REFBASE=LAW&amp;REFPAGE=0&amp;REFTYPE=CDLT_CHILDLESS_CONTENTS_ITEM_MAIN_BACKREFS_P&amp;ts=2983115516827224723&amp;mode=backrefs&amp;REFDST=100286"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"http://www.consultant.ru/cons/cgi/online.cgi?rnd=46715C4378A9AC3F200530394B1D298B&amp;req=query&amp;REFDOC=289907&amp;REFBASE=LAW&amp;REFPAGE=0&amp;REFTYPE=CDLT_CHILDLESS_CONTENTS_ITEM_MAIN_BACKREFS_P&amp;ts=4215155168272224393&amp;mode=backrefs&amp;REFDST=100287"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иные положения в зависимости от формы социального обслуживания, видов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"http://www.consultant.ru/cons/cgi/online.cgi?rnd=46715C4378A9AC3F200530394B1D298B&amp;req=query&amp;REFDOC=289907&amp;REFBASE=LAW&amp;REFPAGE=0&amp;REFTYPE=CDLT_CHILDLESS_CONTENTS_ITEM_MAIN_BACKREFS_P&amp;ts=2024155168272231549&amp;mode=backrefs&amp;REFDST=100288"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Стандарт социальной услуги включает в себя: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 описание социальной услуги, в том числе ее объем;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 сроки предоставления социальной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xml:space="preserve">3) </w:t>
      </w:r>
      <w:proofErr w:type="spellStart"/>
      <w:r w:rsidRPr="008442C8">
        <w:rPr>
          <w:rFonts w:ascii="Times New Roman" w:eastAsia="Times New Roman" w:hAnsi="Times New Roman" w:cs="Times New Roman"/>
          <w:color w:val="000000"/>
          <w:sz w:val="26"/>
          <w:lang w:eastAsia="ru-RU"/>
        </w:rPr>
        <w:t>подушевой</w:t>
      </w:r>
      <w:proofErr w:type="spellEnd"/>
      <w:r w:rsidRPr="008442C8">
        <w:rPr>
          <w:rFonts w:ascii="Times New Roman" w:eastAsia="Times New Roman" w:hAnsi="Times New Roman" w:cs="Times New Roman"/>
          <w:color w:val="000000"/>
          <w:sz w:val="26"/>
          <w:lang w:eastAsia="ru-RU"/>
        </w:rPr>
        <w:t xml:space="preserve"> норматив финансирования социальной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4) показатели качества и оценку результатов предоставления социальной услуги;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6) иные необходимые для предоставления социальной услуги положения.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"http://www.consultant.ru/cons/cgi/online.cgi?rnd=46715C4378A9AC3F200530394B1D298B&amp;req=query&amp;REFDOC=289907&amp;REFBASE=LAW&amp;REFPAGE=0&amp;REFTYPE=CDLT_CHILDLESS_CONTENTS_ITEM_MAIN_BACKREFS&amp;ts=21814155168272225377&amp;mode=backrefs&amp;REFDST=100295"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28. Межведомственное взаимодействие при организации социального обслуживания в субъекте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"http://www.consultant.ru/cons/cgi/online.cgi?rnd=46715C4378A9AC3F200530394B1D298B&amp;req=query&amp;REFDOC=289907&amp;REFBASE=LAW&amp;REFPAGE=0&amp;REFTYPE=CDLT_CHILDLESS_CONTENTS_ITEM_MAIN_BACKREFS_P&amp;ts=1135815516827227532&amp;mode=backrefs&amp;REFDST=100296"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w:t>
      </w:r>
      <w:r w:rsidRPr="008442C8">
        <w:rPr>
          <w:rFonts w:ascii="Times New Roman" w:eastAsia="Times New Roman" w:hAnsi="Times New Roman" w:cs="Times New Roman"/>
          <w:color w:val="000000"/>
          <w:sz w:val="26"/>
          <w:lang w:eastAsia="ru-RU"/>
        </w:rPr>
        <w:lastRenderedPageBreak/>
        <w:t xml:space="preserve">регламента межведомственного взаимодействия, определяющего содержание и порядок </w:t>
      </w:r>
      <w:proofErr w:type="gramStart"/>
      <w:r w:rsidRPr="008442C8">
        <w:rPr>
          <w:rFonts w:ascii="Times New Roman" w:eastAsia="Times New Roman" w:hAnsi="Times New Roman" w:cs="Times New Roman"/>
          <w:color w:val="000000"/>
          <w:sz w:val="26"/>
          <w:lang w:eastAsia="ru-RU"/>
        </w:rPr>
        <w:t>действий органов государственной власти субъекта Российской Федерации</w:t>
      </w:r>
      <w:proofErr w:type="gramEnd"/>
      <w:r w:rsidRPr="008442C8">
        <w:rPr>
          <w:rFonts w:ascii="Times New Roman" w:eastAsia="Times New Roman" w:hAnsi="Times New Roman" w:cs="Times New Roman"/>
          <w:color w:val="000000"/>
          <w:sz w:val="26"/>
          <w:lang w:eastAsia="ru-RU"/>
        </w:rPr>
        <w:t xml:space="preserve"> в связи с реализацией полномочий субъекта Российской Федерации, установленных настоящим Федеральным законом.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"http://www.consultant.ru/cons/cgi/online.cgi?rnd=46715C4378A9AC3F200530394B1D298B&amp;req=query&amp;REFDOC=289907&amp;REFBASE=LAW&amp;REFPAGE=0&amp;REFTYPE=CDLT_CHILDLESS_CONTENTS_ITEM_MAIN_BACKREFS_P&amp;ts=7737155168272216379&amp;mode=backrefs&amp;REFDST=100297"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Регламент межведомственного взаимодействия определяет:</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 перечень органов государственной власти субъекта Российской Федерации, осуществляющих межведомственное взаимодействие;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 виды деятельности, осуществляемой органами государственной власти субъекта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3) порядок и формы межведомственного взаимодействия;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4) требования к содержанию, формам и условиям обмена информацией, в том числе в электронной форме;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6) порядок осуществления государственного контроля (надзора) и оценки результатов межведомственного взаимодействия.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"http://www.consultant.ru/cons/cgi/online.cgi?rnd=46715C4378A9AC3F200530394B1D298B&amp;req=query&amp;REFDOC=289907&amp;REFBASE=LAW&amp;REFPAGE=0&amp;REFTYPE=CDLT_CHILDLESS_CONTENTS_ITEM_MAIN_BACKREFS&amp;ts=1637155168272226864&amp;mode=backrefs&amp;REFDST=100304"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29. Профилактика обстоятельств, обусловливающих нуждаемость гражданина в социальном обслуживании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"http://www.consultant.ru/cons/cgi/online.cgi?rnd=46715C4378A9AC3F200530394B1D298B&amp;req=query&amp;REFDOC=289907&amp;REFBASE=LAW&amp;REFPAGE=0&amp;REFTYPE=CDLT_CHILDLESS_CONTENTS_ITEM_MAIN_BACKREFS_P&amp;ts=8588155168272227501&amp;mode=backrefs&amp;REFDST=100305"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Профилактика обстоятельств, обусловливающих нуждаемость гражданина в социальном обслуживании, осуществляется путем: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"http://www.consultant.ru/cons/cgi/online.cgi?rnd=46715C4378A9AC3F200530394B1D298B&amp;req=query&amp;REFDOC=289907&amp;REFBASE=LAW&amp;REFPAGE=0&amp;REFTYPE=CDLT_CHILDLESS_CONTENTS_ITEM_MAIN_BACKREFS_P&amp;ts=22260155168272214140&amp;mode=backrefs&amp;REFDST=100306"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обследования условий жизнедеятельности гражданина, определения причин, влияющих на ухудшение этих условий;</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"http://www.consultant.ru/cons/cgi/online.cgi?rnd=46715C4378A9AC3F200530394B1D298B&amp;req=query&amp;REFDOC=289907&amp;REFBASE=LAW&amp;REFPAGE=0&amp;REFTYPE=CDLT_CHILDLESS_CONTENTS_ITEM_MAIN_BACKREFS_P&amp;ts=22395155168272231395&amp;mode=backrefs&amp;REFDST=100307"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"http://www.consultant.ru/cons/cgi/online.cgi?rnd=46715C4378A9AC3F200530394B1D298B&amp;req=query&amp;REFDOC=289907&amp;REFBASE=LAW&amp;REFPAGE=0&amp;REFTYPE=CDLT_CHILDLESS_CONTENTS_ITEM_MAIN_BACKREFS_P&amp;ts=1376155168272214329&amp;mode=backrefs&amp;REFDST=100308"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Мероприятия по профилактике обстоятельств, обусловливающих нуждаемость гражданина в социальном обслуживании, </w:t>
      </w:r>
      <w:proofErr w:type="gramStart"/>
      <w:r w:rsidRPr="008442C8">
        <w:rPr>
          <w:rFonts w:ascii="Times New Roman" w:eastAsia="Times New Roman" w:hAnsi="Times New Roman" w:cs="Times New Roman"/>
          <w:color w:val="000000"/>
          <w:sz w:val="26"/>
          <w:lang w:eastAsia="ru-RU"/>
        </w:rPr>
        <w:t>осуществляются</w:t>
      </w:r>
      <w:proofErr w:type="gramEnd"/>
      <w:r w:rsidRPr="008442C8">
        <w:rPr>
          <w:rFonts w:ascii="Times New Roman" w:eastAsia="Times New Roman" w:hAnsi="Times New Roman" w:cs="Times New Roman"/>
          <w:color w:val="000000"/>
          <w:sz w:val="26"/>
          <w:lang w:eastAsia="ru-RU"/>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8442C8">
        <w:rPr>
          <w:rFonts w:ascii="Arial" w:eastAsia="Times New Roman" w:hAnsi="Arial" w:cs="Arial"/>
          <w:b/>
          <w:bCs/>
          <w:color w:val="000000"/>
          <w:sz w:val="26"/>
          <w:lang w:eastAsia="ru-RU"/>
        </w:rPr>
        <w:fldChar w:fldCharType="begin"/>
      </w:r>
      <w:r w:rsidRPr="008442C8">
        <w:rPr>
          <w:rFonts w:ascii="Arial" w:eastAsia="Times New Roman" w:hAnsi="Arial" w:cs="Arial"/>
          <w:b/>
          <w:bCs/>
          <w:color w:val="000000"/>
          <w:sz w:val="26"/>
          <w:lang w:eastAsia="ru-RU"/>
        </w:rPr>
        <w:instrText xml:space="preserve"> HYPERLINK "http://www.consultant.ru/cons/cgi/online.cgi?rnd=46715C4378A9AC3F200530394B1D298B&amp;req=query&amp;REFDOC=289907&amp;REFBASE=LAW&amp;REFPAGE=0&amp;REFTYPE=CDLT_CHILDLESS_CONTENTS_ITEM_MAIN_BACKREFS&amp;ts=2959315516827225298&amp;mode=backrefs&amp;REFDST=100309" </w:instrText>
      </w:r>
      <w:r w:rsidRPr="008442C8">
        <w:rPr>
          <w:rFonts w:ascii="Arial" w:eastAsia="Times New Roman" w:hAnsi="Arial" w:cs="Arial"/>
          <w:b/>
          <w:bCs/>
          <w:color w:val="000000"/>
          <w:sz w:val="26"/>
          <w:lang w:eastAsia="ru-RU"/>
        </w:rPr>
        <w:fldChar w:fldCharType="separate"/>
      </w:r>
    </w:p>
    <w:p w:rsidR="008442C8" w:rsidRPr="008442C8" w:rsidRDefault="008442C8" w:rsidP="008442C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8442C8">
        <w:rPr>
          <w:rFonts w:ascii="Arial" w:eastAsia="Times New Roman" w:hAnsi="Arial" w:cs="Arial"/>
          <w:b/>
          <w:bCs/>
          <w:color w:val="000000"/>
          <w:sz w:val="26"/>
          <w:lang w:eastAsia="ru-RU"/>
        </w:rPr>
        <w:fldChar w:fldCharType="end"/>
      </w:r>
      <w:r w:rsidRPr="008442C8">
        <w:rPr>
          <w:rFonts w:ascii="Arial" w:eastAsia="Times New Roman" w:hAnsi="Arial" w:cs="Arial"/>
          <w:b/>
          <w:bCs/>
          <w:color w:val="000000"/>
          <w:sz w:val="26"/>
          <w:lang w:eastAsia="ru-RU"/>
        </w:rPr>
        <w:t>Глава 8. ФИНАНСИРОВАНИЕ СОЦИАЛЬНОГО ОБСЛУЖИВАНИЯ И УСЛОВИЯ</w:t>
      </w:r>
    </w:p>
    <w:p w:rsidR="008442C8" w:rsidRPr="008442C8" w:rsidRDefault="008442C8" w:rsidP="008442C8">
      <w:pPr>
        <w:shd w:val="clear" w:color="auto" w:fill="FFFFFF"/>
        <w:spacing w:after="0" w:line="383" w:lineRule="atLeast"/>
        <w:jc w:val="center"/>
        <w:rPr>
          <w:rFonts w:ascii="Arial" w:eastAsia="Times New Roman" w:hAnsi="Arial" w:cs="Arial"/>
          <w:b/>
          <w:bCs/>
          <w:color w:val="000000"/>
          <w:sz w:val="26"/>
          <w:szCs w:val="26"/>
          <w:lang w:eastAsia="ru-RU"/>
        </w:rPr>
      </w:pPr>
      <w:r w:rsidRPr="008442C8">
        <w:rPr>
          <w:rFonts w:ascii="Arial" w:eastAsia="Times New Roman" w:hAnsi="Arial" w:cs="Arial"/>
          <w:b/>
          <w:bCs/>
          <w:color w:val="000000"/>
          <w:sz w:val="26"/>
          <w:lang w:eastAsia="ru-RU"/>
        </w:rPr>
        <w:t>ОПЛАТЫ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"http://www.consultant.ru/cons/cgi/online.cgi?rnd=46715C4378A9AC3F200530394B1D298B&amp;req=query&amp;REFDOC=289907&amp;REFBASE=LAW&amp;REFPAGE=0&amp;REFTYPE=CDLT_CHILDLESS_CONTENTS_ITEM_MAIN_BACKREFS&amp;ts=12515516827225628&amp;mode=backrefs&amp;REFDST=100310"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30. Финансовое обеспечение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"http://www.consultant.ru/cons/cgi/online.cgi?rnd=46715C4378A9AC3F200530394B1D298B&amp;req=query&amp;REFDOC=289907&amp;REFBASE=LAW&amp;REFPAGE=0&amp;REFTYPE=CDLT_CHILDLESS_CONTENTS_ITEM_MAIN_BACKREFS_P&amp;ts=28423155168272224362&amp;mode=backrefs&amp;REFDST=100311"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Источниками финансового обеспечения социального обслуживания являются: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lastRenderedPageBreak/>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"http://www.consultant.ru/cons/cgi/online.cgi?rnd=46715C4378A9AC3F200530394B1D298B&amp;req=query&amp;REFDOC=289907&amp;REFBASE=LAW&amp;REFPAGE=0&amp;REFTYPE=CDLT_CHILDLESS_CONTENTS_ITEM_MAIN_BACKREFS_P&amp;ts=15110155168272226742&amp;mode=backrefs&amp;REFDST=100312"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средства бюджетов бюджетной системы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"http://www.consultant.ru/cons/cgi/online.cgi?rnd=46715C4378A9AC3F200530394B1D298B&amp;req=query&amp;REFDOC=289907&amp;REFBASE=LAW&amp;REFPAGE=0&amp;REFTYPE=CDLT_CHILDLESS_CONTENTS_ITEM_MAIN_BACKREFS_P&amp;ts=203415516827226378&amp;mode=backrefs&amp;REFDST=100313"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благотворительные взносы и пожертвования;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"http://www.consultant.ru/cons/cgi/online.cgi?rnd=46715C4378A9AC3F200530394B1D298B&amp;req=query&amp;REFDOC=289907&amp;REFBASE=LAW&amp;REFPAGE=0&amp;REFTYPE=CDLT_CHILDLESS_CONTENTS_ITEM_MAIN_BACKREFS_P&amp;ts=18239155168272217515&amp;mode=backrefs&amp;REFDST=100314"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средства получателей социальных услуг при предоставлении социальных услуг за плату или частичную плату;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"http://www.consultant.ru/cons/cgi/online.cgi?rnd=46715C4378A9AC3F200530394B1D298B&amp;req=query&amp;REFDOC=289907&amp;REFBASE=LAW&amp;REFPAGE=0&amp;REFTYPE=CDLT_CHILDLESS_CONTENTS_ITEM_MAIN_BACKREFS_P&amp;ts=23134155168272222329&amp;mode=backrefs&amp;REFDST=100315"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"http://www.consultant.ru/cons/cgi/online.cgi?rnd=46715C4378A9AC3F200530394B1D298B&amp;req=query&amp;REFDOC=289907&amp;REFBASE=LAW&amp;REFPAGE=0&amp;REFTYPE=CDLT_CHILDLESS_CONTENTS_ITEM_MAIN_BACKREFS_P&amp;ts=219761551682722614&amp;mode=backrefs&amp;REFDST=100316"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"http://www.consultant.ru/cons/cgi/online.cgi?rnd=46715C4378A9AC3F200530394B1D298B&amp;req=query&amp;REFDOC=289907&amp;REFBASE=LAW&amp;REFPAGE=0&amp;REFTYPE=CDLT_CHILDLESS_CONTENTS_ITEM_MAIN_BACKREFS_P&amp;ts=3024215516827226418&amp;mode=backrefs&amp;REFDST=100317"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3. Финансовое обеспечение </w:t>
      </w:r>
      <w:proofErr w:type="gramStart"/>
      <w:r w:rsidRPr="008442C8">
        <w:rPr>
          <w:rFonts w:ascii="Times New Roman" w:eastAsia="Times New Roman" w:hAnsi="Times New Roman" w:cs="Times New Roman"/>
          <w:color w:val="000000"/>
          <w:sz w:val="26"/>
          <w:lang w:eastAsia="ru-RU"/>
        </w:rPr>
        <w:t>деятельности организаций социального обслуживания субъекта Российской Федерации</w:t>
      </w:r>
      <w:proofErr w:type="gramEnd"/>
      <w:r w:rsidRPr="008442C8">
        <w:rPr>
          <w:rFonts w:ascii="Times New Roman" w:eastAsia="Times New Roman" w:hAnsi="Times New Roman" w:cs="Times New Roman"/>
          <w:color w:val="000000"/>
          <w:sz w:val="26"/>
          <w:lang w:eastAsia="ru-RU"/>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"http://www.consultant.ru/cons/cgi/online.cgi?rnd=46715C4378A9AC3F200530394B1D298B&amp;req=query&amp;REFDOC=289907&amp;REFBASE=LAW&amp;REFPAGE=0&amp;REFTYPE=CDLT_CHILDLESS_CONTENTS_ITEM_MAIN_BACKREFS_P&amp;ts=718915516827223178&amp;mode=backrefs&amp;REFDST=100318"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4. </w:t>
      </w:r>
      <w:proofErr w:type="gramStart"/>
      <w:r w:rsidRPr="008442C8">
        <w:rPr>
          <w:rFonts w:ascii="Times New Roman" w:eastAsia="Times New Roman" w:hAnsi="Times New Roman" w:cs="Times New Roman"/>
          <w:color w:val="000000"/>
          <w:sz w:val="26"/>
          <w:lang w:eastAsia="ru-RU"/>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8442C8">
        <w:rPr>
          <w:rFonts w:ascii="Times New Roman" w:eastAsia="Times New Roman" w:hAnsi="Times New Roman" w:cs="Times New Roman"/>
          <w:color w:val="000000"/>
          <w:sz w:val="26"/>
          <w:lang w:eastAsia="ru-RU"/>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"http://www.consultant.ru/cons/cgi/online.cgi?rnd=46715C4378A9AC3F200530394B1D298B&amp;req=query&amp;REFDOC=289907&amp;REFBASE=LAW&amp;REFPAGE=0&amp;REFTYPE=CDLT_CHILDLESS_CONTENTS_ITEM_MAIN_BACKREFS_P&amp;ts=568415516827229406&amp;mode=backrefs&amp;REFDST=100319"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"http://www.consultant.ru/cons/cgi/online.cgi?rnd=46715C4378A9AC3F200530394B1D298B&amp;req=query&amp;REFDOC=289907&amp;REFBASE=LAW&amp;REFPAGE=0&amp;REFTYPE=CDLT_CHILDLESS_CONTENTS_ITEM_MAIN_BACKREFS_P&amp;ts=25900155168272218475&amp;mode=backrefs&amp;REFDST=100320"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"http://www.consultant.ru/cons/cgi/online.cgi?rnd=46715C4378A9AC3F200530394B1D298B&amp;req=query&amp;REFDOC=289907&amp;REFBASE=LAW&amp;REFPAGE=0&amp;REFTYPE=CDLT_CHILDLESS_CONTENTS_ITEM_MAIN_BACKREFS_P&amp;ts=23847155168272225513&amp;mode=backrefs&amp;REFDST=100321"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"http://www.consultant.ru/cons/cgi/online.cgi?rnd=46715C4378A9AC3F200530394B1D298B&amp;req=query&amp;REFDOC=289907&amp;REFBASE=LAW&amp;REFPAGE=0&amp;REFTYPE=CDLT_CHILDLESS_CONTENTS_ITEM_MAIN_BACKREFS_P&amp;ts=21231155168272229054&amp;mode=backrefs&amp;REFDST=100322"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lastRenderedPageBreak/>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"http://www.consultant.ru/cons/cgi/online.cgi?rnd=46715C4378A9AC3F200530394B1D298B&amp;req=query&amp;REFDOC=289907&amp;REFBASE=LAW&amp;REFPAGE=0&amp;REFTYPE=CDLT_CHILDLESS_CONTENTS_ITEM_MAIN_BACKREFS_P&amp;ts=15090155168272212398&amp;mode=backrefs&amp;REFDST=100323"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"http://www.consultant.ru/cons/cgi/online.cgi?rnd=46715C4378A9AC3F200530394B1D298B&amp;req=query&amp;REFDOC=289907&amp;REFBASE=LAW&amp;REFPAGE=0&amp;REFTYPE=CDLT_CHILDLESS_CONTENTS_ITEM_MAIN_BACKREFS_P&amp;ts=4522155168272230991&amp;mode=backrefs&amp;REFDST=100324"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8. </w:t>
      </w:r>
      <w:proofErr w:type="gramStart"/>
      <w:r w:rsidRPr="008442C8">
        <w:rPr>
          <w:rFonts w:ascii="Times New Roman" w:eastAsia="Times New Roman" w:hAnsi="Times New Roman" w:cs="Times New Roman"/>
          <w:color w:val="000000"/>
          <w:sz w:val="26"/>
          <w:lang w:eastAsia="ru-RU"/>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"http://www.consultant.ru/cons/cgi/online.cgi?rnd=46715C4378A9AC3F200530394B1D298B&amp;req=query&amp;REFDOC=289907&amp;REFBASE=LAW&amp;REFPAGE=0&amp;REFTYPE=CDLT_CHILDLESS_CONTENTS_ITEM_MAIN_BACKREFS&amp;ts=24563155168272219252&amp;mode=backrefs&amp;REFDST=100325"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31. Предоставление социальных услуг бесплатно</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"http://www.consultant.ru/cons/cgi/online.cgi?rnd=46715C4378A9AC3F200530394B1D298B&amp;req=query&amp;REFDOC=289907&amp;REFBASE=LAW&amp;REFPAGE=0&amp;REFTYPE=CDLT_CHILDLESS_CONTENTS_ITEM_MAIN_BACKREFS_P&amp;ts=847155168272215186&amp;mode=backrefs&amp;REFDST=100326"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 Социальные услуги в форме социального обслуживания на дому, в </w:t>
      </w:r>
      <w:proofErr w:type="spellStart"/>
      <w:r w:rsidRPr="008442C8">
        <w:rPr>
          <w:rFonts w:ascii="Times New Roman" w:eastAsia="Times New Roman" w:hAnsi="Times New Roman" w:cs="Times New Roman"/>
          <w:color w:val="000000"/>
          <w:sz w:val="26"/>
          <w:lang w:eastAsia="ru-RU"/>
        </w:rPr>
        <w:t>полустационарной</w:t>
      </w:r>
      <w:proofErr w:type="spellEnd"/>
      <w:r w:rsidRPr="008442C8">
        <w:rPr>
          <w:rFonts w:ascii="Times New Roman" w:eastAsia="Times New Roman" w:hAnsi="Times New Roman" w:cs="Times New Roman"/>
          <w:color w:val="000000"/>
          <w:sz w:val="26"/>
          <w:lang w:eastAsia="ru-RU"/>
        </w:rPr>
        <w:t xml:space="preserve"> и стационарной формах социального обслуживания предоставляются бесплатно:</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"http://www.consultant.ru/cons/cgi/online.cgi?rnd=46715C4378A9AC3F200530394B1D298B&amp;req=query&amp;REFDOC=289907&amp;REFBASE=LAW&amp;REFPAGE=0&amp;REFTYPE=CDLT_CHILDLESS_CONTENTS_ITEM_MAIN_BACKREFS_P&amp;ts=24884155168272226685&amp;mode=backrefs&amp;REFDST=100327"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несовершеннолетним детям;</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"http://www.consultant.ru/cons/cgi/online.cgi?rnd=46715C4378A9AC3F200530394B1D298B&amp;req=query&amp;REFDOC=289907&amp;REFBASE=LAW&amp;REFPAGE=0&amp;REFTYPE=CDLT_CHILDLESS_CONTENTS_ITEM_MAIN_BACKREFS_P&amp;ts=968015516827229148&amp;mode=backrefs&amp;REFDST=100328"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лицам, пострадавшим в результате чрезвычайных ситуаций, вооруженных межнациональных (межэтнических) конфликтов.</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"http://www.consultant.ru/cons/cgi/online.cgi?rnd=46715C4378A9AC3F200530394B1D298B&amp;req=query&amp;REFDOC=289907&amp;REFBASE=LAW&amp;REFPAGE=0&amp;REFTYPE=CDLT_CHILDLESS_CONTENTS_ITEM_MAIN_BACKREFS_P&amp;ts=2916415516827223260&amp;mode=backrefs&amp;REFDST=100329"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w:t>
      </w:r>
      <w:proofErr w:type="gramStart"/>
      <w:r w:rsidRPr="008442C8">
        <w:rPr>
          <w:rFonts w:ascii="Times New Roman" w:eastAsia="Times New Roman" w:hAnsi="Times New Roman" w:cs="Times New Roman"/>
          <w:color w:val="000000"/>
          <w:sz w:val="26"/>
          <w:lang w:eastAsia="ru-RU"/>
        </w:rPr>
        <w:t xml:space="preserve">Социальные услуги в форме социального обслуживания на дому и в </w:t>
      </w:r>
      <w:proofErr w:type="spellStart"/>
      <w:r w:rsidRPr="008442C8">
        <w:rPr>
          <w:rFonts w:ascii="Times New Roman" w:eastAsia="Times New Roman" w:hAnsi="Times New Roman" w:cs="Times New Roman"/>
          <w:color w:val="000000"/>
          <w:sz w:val="26"/>
          <w:lang w:eastAsia="ru-RU"/>
        </w:rPr>
        <w:t>полустационарной</w:t>
      </w:r>
      <w:proofErr w:type="spellEnd"/>
      <w:r w:rsidRPr="008442C8">
        <w:rPr>
          <w:rFonts w:ascii="Times New Roman" w:eastAsia="Times New Roman" w:hAnsi="Times New Roman" w:cs="Times New Roman"/>
          <w:color w:val="000000"/>
          <w:sz w:val="26"/>
          <w:lang w:eastAsia="ru-RU"/>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"http://www.consultant.ru/cons/cgi/online.cgi?rnd=46715C4378A9AC3F200530394B1D298B&amp;req=query&amp;REFDOC=289907&amp;REFBASE=LAW&amp;REFPAGE=0&amp;REFTYPE=CDLT_CHILDLESS_CONTENTS_ITEM_MAIN_BACKREFS_P&amp;ts=1454115516827224146&amp;mode=backrefs&amp;REFDST=100330"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"http://www.consultant.ru/cons/cgi/online.cgi?rnd=46715C4378A9AC3F200530394B1D298B&amp;req=query&amp;REFDOC=289907&amp;REFBASE=LAW&amp;REFPAGE=0&amp;REFTYPE=CDLT_CHILDLESS_CONTENTS_ITEM_MAIN_BACKREFS_P&amp;ts=22089155168272211751&amp;mode=backrefs&amp;REFDST=100331"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w:t>
      </w:r>
      <w:hyperlink r:id="rId139" w:history="1">
        <w:r w:rsidRPr="008442C8">
          <w:rPr>
            <w:rFonts w:ascii="Times New Roman" w:eastAsia="Times New Roman" w:hAnsi="Times New Roman" w:cs="Times New Roman"/>
            <w:color w:val="820082"/>
            <w:sz w:val="26"/>
            <w:u w:val="single"/>
            <w:lang w:eastAsia="ru-RU"/>
          </w:rPr>
          <w:t>Порядок</w:t>
        </w:r>
      </w:hyperlink>
      <w:r w:rsidRPr="008442C8">
        <w:rPr>
          <w:rFonts w:ascii="Times New Roman" w:eastAsia="Times New Roman" w:hAnsi="Times New Roman" w:cs="Times New Roman"/>
          <w:color w:val="000000"/>
          <w:sz w:val="26"/>
          <w:lang w:eastAsia="ru-RU"/>
        </w:rPr>
        <w:t>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"http://www.consultant.ru/cons/cgi/online.cgi?rnd=46715C4378A9AC3F200530394B1D298B&amp;req=query&amp;REFDOC=289907&amp;REFBASE=LAW&amp;REFPAGE=0&amp;REFTYPE=CDLT_CHILDLESS_CONTENTS_ITEM_MAIN_BACKREFS_P&amp;ts=2622315516827222242&amp;mode=backrefs&amp;REFDST=100332"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"http://www.consultant.ru/cons/cgi/online.cgi?rnd=46715C4378A9AC3F200530394B1D298B&amp;req=query&amp;REFDOC=289907&amp;REFBASE=LAW&amp;REFPAGE=0&amp;REFTYPE=CDLT_CHILDLESS_CONTENTS_ITEM_MAIN_BACKREFS&amp;ts=29548155168272217998&amp;mode=backrefs&amp;REFDST=100333"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32. Определение размера платы за предоставление социальных услуг</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lastRenderedPageBreak/>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"http://www.consultant.ru/cons/cgi/online.cgi?rnd=46715C4378A9AC3F200530394B1D298B&amp;req=query&amp;REFDOC=289907&amp;REFBASE=LAW&amp;REFPAGE=0&amp;REFTYPE=CDLT_CHILDLESS_CONTENTS_ITEM_MAIN_BACKREFS_P&amp;ts=2958815516827228081&amp;mode=backrefs&amp;REFDST=100334"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 </w:t>
      </w:r>
      <w:proofErr w:type="gramStart"/>
      <w:r w:rsidRPr="008442C8">
        <w:rPr>
          <w:rFonts w:ascii="Times New Roman" w:eastAsia="Times New Roman" w:hAnsi="Times New Roman" w:cs="Times New Roman"/>
          <w:color w:val="000000"/>
          <w:sz w:val="26"/>
          <w:lang w:eastAsia="ru-RU"/>
        </w:rPr>
        <w:t xml:space="preserve">Социальные услуги в форме социального обслуживания на дому и в </w:t>
      </w:r>
      <w:proofErr w:type="spellStart"/>
      <w:r w:rsidRPr="008442C8">
        <w:rPr>
          <w:rFonts w:ascii="Times New Roman" w:eastAsia="Times New Roman" w:hAnsi="Times New Roman" w:cs="Times New Roman"/>
          <w:color w:val="000000"/>
          <w:sz w:val="26"/>
          <w:lang w:eastAsia="ru-RU"/>
        </w:rPr>
        <w:t>полустационарной</w:t>
      </w:r>
      <w:proofErr w:type="spellEnd"/>
      <w:r w:rsidRPr="008442C8">
        <w:rPr>
          <w:rFonts w:ascii="Times New Roman" w:eastAsia="Times New Roman" w:hAnsi="Times New Roman" w:cs="Times New Roman"/>
          <w:color w:val="000000"/>
          <w:sz w:val="26"/>
          <w:lang w:eastAsia="ru-RU"/>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40" w:history="1">
        <w:r w:rsidRPr="008442C8">
          <w:rPr>
            <w:rFonts w:ascii="Times New Roman" w:eastAsia="Times New Roman" w:hAnsi="Times New Roman" w:cs="Times New Roman"/>
            <w:color w:val="820082"/>
            <w:sz w:val="26"/>
            <w:u w:val="single"/>
            <w:lang w:eastAsia="ru-RU"/>
          </w:rPr>
          <w:t>частью 4 статьи 31</w:t>
        </w:r>
      </w:hyperlink>
      <w:r w:rsidRPr="008442C8">
        <w:rPr>
          <w:rFonts w:ascii="Times New Roman" w:eastAsia="Times New Roman" w:hAnsi="Times New Roman" w:cs="Times New Roman"/>
          <w:color w:val="000000"/>
          <w:sz w:val="26"/>
          <w:lang w:eastAsia="ru-RU"/>
        </w:rPr>
        <w:t> настоящего Федерального закона, превышает предельную величину среднедушевого дохода, установленную </w:t>
      </w:r>
      <w:hyperlink r:id="rId141" w:history="1">
        <w:r w:rsidRPr="008442C8">
          <w:rPr>
            <w:rFonts w:ascii="Times New Roman" w:eastAsia="Times New Roman" w:hAnsi="Times New Roman" w:cs="Times New Roman"/>
            <w:color w:val="820082"/>
            <w:sz w:val="26"/>
            <w:u w:val="single"/>
            <w:lang w:eastAsia="ru-RU"/>
          </w:rPr>
          <w:t>частью 5 статьи 31</w:t>
        </w:r>
      </w:hyperlink>
      <w:r w:rsidRPr="008442C8">
        <w:rPr>
          <w:rFonts w:ascii="Times New Roman" w:eastAsia="Times New Roman" w:hAnsi="Times New Roman" w:cs="Times New Roman"/>
          <w:color w:val="000000"/>
          <w:sz w:val="26"/>
          <w:lang w:eastAsia="ru-RU"/>
        </w:rPr>
        <w:t> настоящего Федерального закона.</w:t>
      </w:r>
      <w:proofErr w:type="gramEnd"/>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"http://www.consultant.ru/cons/cgi/online.cgi?rnd=46715C4378A9AC3F200530394B1D298B&amp;req=query&amp;REFDOC=289907&amp;REFBASE=LAW&amp;REFPAGE=0&amp;REFTYPE=CDLT_CHILDLESS_CONTENTS_ITEM_MAIN_BACKREFS_P&amp;ts=8374155168272221867&amp;mode=backrefs&amp;REFDST=100335"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w:t>
      </w:r>
      <w:proofErr w:type="gramStart"/>
      <w:r w:rsidRPr="008442C8">
        <w:rPr>
          <w:rFonts w:ascii="Times New Roman" w:eastAsia="Times New Roman" w:hAnsi="Times New Roman" w:cs="Times New Roman"/>
          <w:color w:val="000000"/>
          <w:sz w:val="26"/>
          <w:lang w:eastAsia="ru-RU"/>
        </w:rPr>
        <w:t xml:space="preserve">Размер ежемесячной платы за предоставление социальных услуг в форме социального обслуживания на дому и в </w:t>
      </w:r>
      <w:proofErr w:type="spellStart"/>
      <w:r w:rsidRPr="008442C8">
        <w:rPr>
          <w:rFonts w:ascii="Times New Roman" w:eastAsia="Times New Roman" w:hAnsi="Times New Roman" w:cs="Times New Roman"/>
          <w:color w:val="000000"/>
          <w:sz w:val="26"/>
          <w:lang w:eastAsia="ru-RU"/>
        </w:rPr>
        <w:t>полустационарной</w:t>
      </w:r>
      <w:proofErr w:type="spellEnd"/>
      <w:r w:rsidRPr="008442C8">
        <w:rPr>
          <w:rFonts w:ascii="Times New Roman" w:eastAsia="Times New Roman" w:hAnsi="Times New Roman" w:cs="Times New Roman"/>
          <w:color w:val="000000"/>
          <w:sz w:val="26"/>
          <w:lang w:eastAsia="ru-RU"/>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142" w:history="1">
        <w:r w:rsidRPr="008442C8">
          <w:rPr>
            <w:rFonts w:ascii="Times New Roman" w:eastAsia="Times New Roman" w:hAnsi="Times New Roman" w:cs="Times New Roman"/>
            <w:color w:val="820082"/>
            <w:sz w:val="26"/>
            <w:u w:val="single"/>
            <w:lang w:eastAsia="ru-RU"/>
          </w:rPr>
          <w:t>частью 5 статьи 31</w:t>
        </w:r>
      </w:hyperlink>
      <w:r w:rsidRPr="008442C8">
        <w:rPr>
          <w:rFonts w:ascii="Times New Roman" w:eastAsia="Times New Roman" w:hAnsi="Times New Roman" w:cs="Times New Roman"/>
          <w:color w:val="000000"/>
          <w:sz w:val="26"/>
          <w:lang w:eastAsia="ru-RU"/>
        </w:rPr>
        <w:t> настоящего Федерального закона.</w:t>
      </w:r>
      <w:proofErr w:type="gramEnd"/>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"http://www.consultant.ru/cons/cgi/online.cgi?rnd=46715C4378A9AC3F200530394B1D298B&amp;req=query&amp;REFDOC=289907&amp;REFBASE=LAW&amp;REFPAGE=0&amp;REFTYPE=CDLT_CHILDLESS_CONTENTS_ITEM_MAIN_BACKREFS_P&amp;ts=1514815516827223348&amp;mode=backrefs&amp;REFDST=100336"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143" w:history="1">
        <w:r w:rsidRPr="008442C8">
          <w:rPr>
            <w:rFonts w:ascii="Times New Roman" w:eastAsia="Times New Roman" w:hAnsi="Times New Roman" w:cs="Times New Roman"/>
            <w:color w:val="820082"/>
            <w:sz w:val="26"/>
            <w:u w:val="single"/>
            <w:lang w:eastAsia="ru-RU"/>
          </w:rPr>
          <w:t>частях 1</w:t>
        </w:r>
      </w:hyperlink>
      <w:r w:rsidRPr="008442C8">
        <w:rPr>
          <w:rFonts w:ascii="Times New Roman" w:eastAsia="Times New Roman" w:hAnsi="Times New Roman" w:cs="Times New Roman"/>
          <w:color w:val="000000"/>
          <w:sz w:val="26"/>
          <w:lang w:eastAsia="ru-RU"/>
        </w:rPr>
        <w:t> и </w:t>
      </w:r>
      <w:hyperlink r:id="rId144" w:history="1">
        <w:r w:rsidRPr="008442C8">
          <w:rPr>
            <w:rFonts w:ascii="Times New Roman" w:eastAsia="Times New Roman" w:hAnsi="Times New Roman" w:cs="Times New Roman"/>
            <w:color w:val="820082"/>
            <w:sz w:val="26"/>
            <w:u w:val="single"/>
            <w:lang w:eastAsia="ru-RU"/>
          </w:rPr>
          <w:t>3 статьи 31</w:t>
        </w:r>
      </w:hyperlink>
      <w:r w:rsidRPr="008442C8">
        <w:rPr>
          <w:rFonts w:ascii="Times New Roman" w:eastAsia="Times New Roman" w:hAnsi="Times New Roman" w:cs="Times New Roman"/>
          <w:color w:val="000000"/>
          <w:sz w:val="26"/>
          <w:lang w:eastAsia="ru-RU"/>
        </w:rPr>
        <w:t>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"http://www.consultant.ru/cons/cgi/online.cgi?rnd=46715C4378A9AC3F200530394B1D298B&amp;req=query&amp;REFDOC=289907&amp;REFBASE=LAW&amp;REFPAGE=0&amp;REFTYPE=CDLT_CHILDLESS_CONTENTS_ITEM_MAIN_BACKREFS_P&amp;ts=7746155168272232122&amp;mode=backrefs&amp;REFDST=100337"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145" w:history="1">
        <w:r w:rsidRPr="008442C8">
          <w:rPr>
            <w:rFonts w:ascii="Times New Roman" w:eastAsia="Times New Roman" w:hAnsi="Times New Roman" w:cs="Times New Roman"/>
            <w:color w:val="820082"/>
            <w:sz w:val="26"/>
            <w:u w:val="single"/>
            <w:lang w:eastAsia="ru-RU"/>
          </w:rPr>
          <w:t>частью 4 статьи 31</w:t>
        </w:r>
      </w:hyperlink>
      <w:r w:rsidRPr="008442C8">
        <w:rPr>
          <w:rFonts w:ascii="Times New Roman" w:eastAsia="Times New Roman" w:hAnsi="Times New Roman" w:cs="Times New Roman"/>
          <w:color w:val="000000"/>
          <w:sz w:val="26"/>
          <w:lang w:eastAsia="ru-RU"/>
        </w:rPr>
        <w:t>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"http://www.consultant.ru/cons/cgi/online.cgi?rnd=46715C4378A9AC3F200530394B1D298B&amp;req=query&amp;REFDOC=289907&amp;REFBASE=LAW&amp;REFPAGE=0&amp;REFTYPE=CDLT_CHILDLESS_CONTENTS_ITEM_MAIN_BACKREFS_P&amp;ts=30946155168272223683&amp;mode=backrefs&amp;REFDST=100338"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146" w:history="1">
        <w:r w:rsidRPr="008442C8">
          <w:rPr>
            <w:rFonts w:ascii="Times New Roman" w:eastAsia="Times New Roman" w:hAnsi="Times New Roman" w:cs="Times New Roman"/>
            <w:color w:val="820082"/>
            <w:sz w:val="26"/>
            <w:u w:val="single"/>
            <w:lang w:eastAsia="ru-RU"/>
          </w:rPr>
          <w:t>статьей 17</w:t>
        </w:r>
      </w:hyperlink>
      <w:r w:rsidRPr="008442C8">
        <w:rPr>
          <w:rFonts w:ascii="Times New Roman" w:eastAsia="Times New Roman" w:hAnsi="Times New Roman" w:cs="Times New Roman"/>
          <w:color w:val="000000"/>
          <w:sz w:val="26"/>
          <w:lang w:eastAsia="ru-RU"/>
        </w:rPr>
        <w:t>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8442C8">
        <w:rPr>
          <w:rFonts w:ascii="Arial" w:eastAsia="Times New Roman" w:hAnsi="Arial" w:cs="Arial"/>
          <w:b/>
          <w:bCs/>
          <w:color w:val="000000"/>
          <w:sz w:val="26"/>
          <w:lang w:eastAsia="ru-RU"/>
        </w:rPr>
        <w:fldChar w:fldCharType="begin"/>
      </w:r>
      <w:r w:rsidRPr="008442C8">
        <w:rPr>
          <w:rFonts w:ascii="Arial" w:eastAsia="Times New Roman" w:hAnsi="Arial" w:cs="Arial"/>
          <w:b/>
          <w:bCs/>
          <w:color w:val="000000"/>
          <w:sz w:val="26"/>
          <w:lang w:eastAsia="ru-RU"/>
        </w:rPr>
        <w:instrText xml:space="preserve"> HYPERLINK "http://www.consultant.ru/cons/cgi/online.cgi?rnd=46715C4378A9AC3F200530394B1D298B&amp;req=query&amp;REFDOC=289907&amp;REFBASE=LAW&amp;REFPAGE=0&amp;REFTYPE=CDLT_CHILDLESS_CONTENTS_ITEM_MAIN_BACKREFS&amp;ts=21682155168272213195&amp;mode=backrefs&amp;REFDST=100339" </w:instrText>
      </w:r>
      <w:r w:rsidRPr="008442C8">
        <w:rPr>
          <w:rFonts w:ascii="Arial" w:eastAsia="Times New Roman" w:hAnsi="Arial" w:cs="Arial"/>
          <w:b/>
          <w:bCs/>
          <w:color w:val="000000"/>
          <w:sz w:val="26"/>
          <w:lang w:eastAsia="ru-RU"/>
        </w:rPr>
        <w:fldChar w:fldCharType="separate"/>
      </w:r>
    </w:p>
    <w:p w:rsidR="008442C8" w:rsidRPr="008442C8" w:rsidRDefault="008442C8" w:rsidP="008442C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8442C8">
        <w:rPr>
          <w:rFonts w:ascii="Arial" w:eastAsia="Times New Roman" w:hAnsi="Arial" w:cs="Arial"/>
          <w:b/>
          <w:bCs/>
          <w:color w:val="000000"/>
          <w:sz w:val="26"/>
          <w:lang w:eastAsia="ru-RU"/>
        </w:rPr>
        <w:fldChar w:fldCharType="end"/>
      </w:r>
      <w:r w:rsidRPr="008442C8">
        <w:rPr>
          <w:rFonts w:ascii="Arial" w:eastAsia="Times New Roman" w:hAnsi="Arial" w:cs="Arial"/>
          <w:b/>
          <w:bCs/>
          <w:color w:val="000000"/>
          <w:sz w:val="26"/>
          <w:lang w:eastAsia="ru-RU"/>
        </w:rPr>
        <w:t>Глава 9. КОНТРОЛЬ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"http://www.consultant.ru/cons/cgi/online.cgi?rnd=46715C4378A9AC3F200530394B1D298B&amp;req=query&amp;REFDOC=289907&amp;REFBASE=LAW&amp;REFPAGE=0&amp;REFTYPE=CDLT_CHILDLESS_CONTENTS_ITEM_MAIN_BACKREFS&amp;ts=9984155168272215499&amp;mode=backrefs&amp;REFDST=100340"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33. Государственный контроль (надзор)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"http://www.consultant.ru/cons/cgi/online.cgi?rnd=46715C4378A9AC3F200530394B1D298B&amp;req=query&amp;REFDOC=289907&amp;REFBASE=LAW&amp;REFPAGE=0&amp;REFTYPE=CDLT_CHILDLESS_CONTENTS_ITEM_MAIN_BACKREFS_P&amp;ts=16943155168272213781&amp;mode=backrefs&amp;REFDST=100341"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47" w:history="1">
        <w:r w:rsidRPr="008442C8">
          <w:rPr>
            <w:rFonts w:ascii="Times New Roman" w:eastAsia="Times New Roman" w:hAnsi="Times New Roman" w:cs="Times New Roman"/>
            <w:color w:val="820082"/>
            <w:sz w:val="26"/>
            <w:u w:val="single"/>
            <w:lang w:eastAsia="ru-RU"/>
          </w:rPr>
          <w:t>закона</w:t>
        </w:r>
      </w:hyperlink>
      <w:r w:rsidRPr="008442C8">
        <w:rPr>
          <w:rFonts w:ascii="Times New Roman" w:eastAsia="Times New Roman" w:hAnsi="Times New Roman" w:cs="Times New Roman"/>
          <w:color w:val="000000"/>
          <w:sz w:val="26"/>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"http://www.consultant.ru/cons/cgi/online.cgi?rnd=46715C4378A9AC3F200530394B1D298B&amp;req=query&amp;REFDOC=289907&amp;REFBASE=LAW&amp;REFPAGE=0&amp;REFTYPE=CDLT_CHILDLESS_CONTENTS_ITEM_MAIN_BACKREFS_P&amp;ts=29580155168272218500&amp;mode=backrefs&amp;REFDST=100342"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lastRenderedPageBreak/>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"http://www.consultant.ru/cons/cgi/online.cgi?rnd=46715C4378A9AC3F200530394B1D298B&amp;req=query&amp;REFDOC=289907&amp;REFBASE=LAW&amp;REFPAGE=0&amp;REFTYPE=CDLT_CHILDLESS_CONTENTS_ITEM_MAIN_BACKREFS&amp;ts=14507155168272215437&amp;mode=backrefs&amp;REFDST=100343"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34. Общественный контроль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"http://www.consultant.ru/cons/cgi/online.cgi?rnd=46715C4378A9AC3F200530394B1D298B&amp;req=query&amp;REFDOC=289907&amp;REFBASE=LAW&amp;REFPAGE=0&amp;REFTYPE=CDLT_MAIN_BACKREFS&amp;ts=4279155168272223650&amp;mode=backrefs&amp;REFDST=100344"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w:t>
      </w:r>
      <w:hyperlink r:id="rId148" w:history="1">
        <w:r w:rsidRPr="008442C8">
          <w:rPr>
            <w:rFonts w:ascii="Times New Roman" w:eastAsia="Times New Roman" w:hAnsi="Times New Roman" w:cs="Times New Roman"/>
            <w:color w:val="820082"/>
            <w:sz w:val="26"/>
            <w:u w:val="single"/>
            <w:lang w:eastAsia="ru-RU"/>
          </w:rPr>
          <w:t>законодательством</w:t>
        </w:r>
      </w:hyperlink>
      <w:r w:rsidRPr="008442C8">
        <w:rPr>
          <w:rFonts w:ascii="Times New Roman" w:eastAsia="Times New Roman" w:hAnsi="Times New Roman" w:cs="Times New Roman"/>
          <w:color w:val="000000"/>
          <w:sz w:val="26"/>
          <w:lang w:eastAsia="ru-RU"/>
        </w:rPr>
        <w:t>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8442C8">
        <w:rPr>
          <w:rFonts w:ascii="Arial" w:eastAsia="Times New Roman" w:hAnsi="Arial" w:cs="Arial"/>
          <w:b/>
          <w:bCs/>
          <w:color w:val="000000"/>
          <w:sz w:val="26"/>
          <w:lang w:eastAsia="ru-RU"/>
        </w:rPr>
        <w:fldChar w:fldCharType="begin"/>
      </w:r>
      <w:r w:rsidRPr="008442C8">
        <w:rPr>
          <w:rFonts w:ascii="Arial" w:eastAsia="Times New Roman" w:hAnsi="Arial" w:cs="Arial"/>
          <w:b/>
          <w:bCs/>
          <w:color w:val="000000"/>
          <w:sz w:val="26"/>
          <w:lang w:eastAsia="ru-RU"/>
        </w:rPr>
        <w:instrText xml:space="preserve"> HYPERLINK "http://www.consultant.ru/cons/cgi/online.cgi?rnd=46715C4378A9AC3F200530394B1D298B&amp;req=query&amp;REFDOC=289907&amp;REFBASE=LAW&amp;REFPAGE=0&amp;REFTYPE=CDLT_CHILDLESS_CONTENTS_ITEM_MAIN_BACKREFS&amp;ts=2084115516827226007&amp;mode=backrefs&amp;REFDST=100345" </w:instrText>
      </w:r>
      <w:r w:rsidRPr="008442C8">
        <w:rPr>
          <w:rFonts w:ascii="Arial" w:eastAsia="Times New Roman" w:hAnsi="Arial" w:cs="Arial"/>
          <w:b/>
          <w:bCs/>
          <w:color w:val="000000"/>
          <w:sz w:val="26"/>
          <w:lang w:eastAsia="ru-RU"/>
        </w:rPr>
        <w:fldChar w:fldCharType="separate"/>
      </w:r>
    </w:p>
    <w:p w:rsidR="008442C8" w:rsidRPr="008442C8" w:rsidRDefault="008442C8" w:rsidP="008442C8">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8442C8">
        <w:rPr>
          <w:rFonts w:ascii="Arial" w:eastAsia="Times New Roman" w:hAnsi="Arial" w:cs="Arial"/>
          <w:b/>
          <w:bCs/>
          <w:color w:val="000000"/>
          <w:sz w:val="26"/>
          <w:lang w:eastAsia="ru-RU"/>
        </w:rPr>
        <w:fldChar w:fldCharType="end"/>
      </w:r>
      <w:r w:rsidRPr="008442C8">
        <w:rPr>
          <w:rFonts w:ascii="Arial" w:eastAsia="Times New Roman" w:hAnsi="Arial" w:cs="Arial"/>
          <w:b/>
          <w:bCs/>
          <w:color w:val="000000"/>
          <w:sz w:val="26"/>
          <w:lang w:eastAsia="ru-RU"/>
        </w:rPr>
        <w:t>Глава 10. ЗАКЛЮЧИТЕЛЬНЫЕ И ПЕРЕХОДНЫЕ ПОЛОЖЕНИЯ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"http://www.consultant.ru/cons/cgi/online.cgi?rnd=46715C4378A9AC3F200530394B1D298B&amp;req=query&amp;REFDOC=289907&amp;REFBASE=LAW&amp;REFPAGE=0&amp;REFTYPE=CDLT_CHILDLESS_CONTENTS_ITEM_MAIN_BACKREFS&amp;ts=25721155168272219631&amp;mode=backrefs&amp;REFDST=100346"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35. Переходные положения</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"http://www.consultant.ru/cons/cgi/online.cgi?rnd=46715C4378A9AC3F200530394B1D298B&amp;req=query&amp;REFDOC=289907&amp;REFBASE=LAW&amp;REFPAGE=0&amp;REFTYPE=CDLT_CHILDLESS_CONTENTS_ITEM_MAIN_BACKREFS_P&amp;ts=14784155168272212668&amp;mode=backrefs&amp;REFDST=100347"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1. </w:t>
      </w:r>
      <w:proofErr w:type="gramStart"/>
      <w:r w:rsidRPr="008442C8">
        <w:rPr>
          <w:rFonts w:ascii="Times New Roman" w:eastAsia="Times New Roman" w:hAnsi="Times New Roman" w:cs="Times New Roman"/>
          <w:color w:val="000000"/>
          <w:sz w:val="26"/>
          <w:lang w:eastAsia="ru-RU"/>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"http://www.consultant.ru/cons/cgi/online.cgi?rnd=46715C4378A9AC3F200530394B1D298B&amp;req=query&amp;REFDOC=289907&amp;REFBASE=LAW&amp;REFPAGE=0&amp;REFTYPE=CDLT_CHILDLESS_CONTENTS_ITEM_MAIN_BACKREFS_P&amp;ts=2341315516827223513&amp;mode=backrefs&amp;REFDST=100348"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 xml:space="preserve">2. </w:t>
      </w:r>
      <w:proofErr w:type="gramStart"/>
      <w:r w:rsidRPr="008442C8">
        <w:rPr>
          <w:rFonts w:ascii="Times New Roman" w:eastAsia="Times New Roman" w:hAnsi="Times New Roman" w:cs="Times New Roman"/>
          <w:color w:val="000000"/>
          <w:sz w:val="26"/>
          <w:lang w:eastAsia="ru-RU"/>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8442C8">
        <w:rPr>
          <w:rFonts w:ascii="Times New Roman" w:eastAsia="Times New Roman" w:hAnsi="Times New Roman" w:cs="Times New Roman"/>
          <w:color w:val="000000"/>
          <w:sz w:val="26"/>
          <w:lang w:eastAsia="ru-RU"/>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"http://www.consultant.ru/cons/cgi/online.cgi?rnd=46715C4378A9AC3F200530394B1D298B&amp;req=query&amp;REFDOC=289907&amp;REFBASE=LAW&amp;REFPAGE=0&amp;REFTYPE=CDLT_CHILDLESS_CONTENTS_ITEM_MAIN_BACKREFS&amp;ts=1564415516827229598&amp;mode=backrefs&amp;REFDST=100349"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 xml:space="preserve">Статья 36. О признании </w:t>
      </w:r>
      <w:proofErr w:type="gramStart"/>
      <w:r w:rsidRPr="008442C8">
        <w:rPr>
          <w:rFonts w:ascii="Arial" w:eastAsia="Times New Roman" w:hAnsi="Arial" w:cs="Arial"/>
          <w:b/>
          <w:bCs/>
          <w:color w:val="000000"/>
          <w:sz w:val="26"/>
          <w:lang w:eastAsia="ru-RU"/>
        </w:rPr>
        <w:t>утратившими</w:t>
      </w:r>
      <w:proofErr w:type="gramEnd"/>
      <w:r w:rsidRPr="008442C8">
        <w:rPr>
          <w:rFonts w:ascii="Arial" w:eastAsia="Times New Roman" w:hAnsi="Arial" w:cs="Arial"/>
          <w:b/>
          <w:bCs/>
          <w:color w:val="000000"/>
          <w:sz w:val="26"/>
          <w:lang w:eastAsia="ru-RU"/>
        </w:rPr>
        <w:t xml:space="preserve"> силу отдельных законодательных актов (положений законодательных актов) Российской Федерации</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Признать утратившими силу:</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1) Федеральный </w:t>
      </w:r>
      <w:hyperlink r:id="rId149" w:history="1">
        <w:r w:rsidRPr="008442C8">
          <w:rPr>
            <w:rFonts w:ascii="Times New Roman" w:eastAsia="Times New Roman" w:hAnsi="Times New Roman" w:cs="Times New Roman"/>
            <w:color w:val="A7A0F7"/>
            <w:sz w:val="26"/>
            <w:u w:val="single"/>
            <w:lang w:eastAsia="ru-RU"/>
          </w:rPr>
          <w:t>закон</w:t>
        </w:r>
      </w:hyperlink>
      <w:r w:rsidRPr="008442C8">
        <w:rPr>
          <w:rFonts w:ascii="Times New Roman" w:eastAsia="Times New Roman" w:hAnsi="Times New Roman" w:cs="Times New Roman"/>
          <w:color w:val="000000"/>
          <w:sz w:val="26"/>
          <w:lang w:eastAsia="ru-RU"/>
        </w:rPr>
        <w:t>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"http://www.consultant.ru/cons/cgi/online.cgi?rnd=46715C4378A9AC3F200530394B1D298B&amp;req=query&amp;REFDOC=289907&amp;REFBASE=LAW&amp;REFPAGE=0&amp;REFTYPE=CDLT_CHILDLESS_CONTENTS_ITEM_MAIN_BACKREFS_P&amp;ts=2537815516827229927&amp;mode=backrefs&amp;REFDST=100352"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lastRenderedPageBreak/>
        <w:fldChar w:fldCharType="end"/>
      </w:r>
      <w:r w:rsidRPr="008442C8">
        <w:rPr>
          <w:rFonts w:ascii="Times New Roman" w:eastAsia="Times New Roman" w:hAnsi="Times New Roman" w:cs="Times New Roman"/>
          <w:color w:val="000000"/>
          <w:sz w:val="26"/>
          <w:lang w:eastAsia="ru-RU"/>
        </w:rPr>
        <w:t>2) Федеральный </w:t>
      </w:r>
      <w:hyperlink r:id="rId150" w:history="1">
        <w:r w:rsidRPr="008442C8">
          <w:rPr>
            <w:rFonts w:ascii="Times New Roman" w:eastAsia="Times New Roman" w:hAnsi="Times New Roman" w:cs="Times New Roman"/>
            <w:color w:val="A7A0F7"/>
            <w:sz w:val="26"/>
            <w:u w:val="single"/>
            <w:lang w:eastAsia="ru-RU"/>
          </w:rPr>
          <w:t>закон</w:t>
        </w:r>
      </w:hyperlink>
      <w:r w:rsidRPr="008442C8">
        <w:rPr>
          <w:rFonts w:ascii="Times New Roman" w:eastAsia="Times New Roman" w:hAnsi="Times New Roman" w:cs="Times New Roman"/>
          <w:color w:val="000000"/>
          <w:sz w:val="26"/>
          <w:lang w:eastAsia="ru-RU"/>
        </w:rPr>
        <w:t>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3) Федеральный </w:t>
      </w:r>
      <w:hyperlink r:id="rId151" w:history="1">
        <w:r w:rsidRPr="008442C8">
          <w:rPr>
            <w:rFonts w:ascii="Times New Roman" w:eastAsia="Times New Roman" w:hAnsi="Times New Roman" w:cs="Times New Roman"/>
            <w:color w:val="A7A0F7"/>
            <w:sz w:val="26"/>
            <w:u w:val="single"/>
            <w:lang w:eastAsia="ru-RU"/>
          </w:rPr>
          <w:t>закон</w:t>
        </w:r>
      </w:hyperlink>
      <w:r w:rsidRPr="008442C8">
        <w:rPr>
          <w:rFonts w:ascii="Times New Roman" w:eastAsia="Times New Roman" w:hAnsi="Times New Roman" w:cs="Times New Roman"/>
          <w:color w:val="000000"/>
          <w:sz w:val="26"/>
          <w:lang w:eastAsia="ru-RU"/>
        </w:rPr>
        <w:t>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4) </w:t>
      </w:r>
      <w:hyperlink r:id="rId152" w:history="1">
        <w:r w:rsidRPr="008442C8">
          <w:rPr>
            <w:rFonts w:ascii="Times New Roman" w:eastAsia="Times New Roman" w:hAnsi="Times New Roman" w:cs="Times New Roman"/>
            <w:color w:val="820082"/>
            <w:sz w:val="26"/>
            <w:u w:val="single"/>
            <w:lang w:eastAsia="ru-RU"/>
          </w:rPr>
          <w:t>пункт 4 статьи 36</w:t>
        </w:r>
      </w:hyperlink>
      <w:r w:rsidRPr="008442C8">
        <w:rPr>
          <w:rFonts w:ascii="Times New Roman" w:eastAsia="Times New Roman" w:hAnsi="Times New Roman" w:cs="Times New Roman"/>
          <w:color w:val="000000"/>
          <w:sz w:val="26"/>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5) </w:t>
      </w:r>
      <w:hyperlink r:id="rId153" w:history="1">
        <w:r w:rsidRPr="008442C8">
          <w:rPr>
            <w:rFonts w:ascii="Times New Roman" w:eastAsia="Times New Roman" w:hAnsi="Times New Roman" w:cs="Times New Roman"/>
            <w:color w:val="820082"/>
            <w:sz w:val="26"/>
            <w:u w:val="single"/>
            <w:lang w:eastAsia="ru-RU"/>
          </w:rPr>
          <w:t>статьи 17</w:t>
        </w:r>
      </w:hyperlink>
      <w:r w:rsidRPr="008442C8">
        <w:rPr>
          <w:rFonts w:ascii="Times New Roman" w:eastAsia="Times New Roman" w:hAnsi="Times New Roman" w:cs="Times New Roman"/>
          <w:color w:val="000000"/>
          <w:sz w:val="26"/>
          <w:lang w:eastAsia="ru-RU"/>
        </w:rPr>
        <w:t> и </w:t>
      </w:r>
      <w:hyperlink r:id="rId154" w:history="1">
        <w:r w:rsidRPr="008442C8">
          <w:rPr>
            <w:rFonts w:ascii="Times New Roman" w:eastAsia="Times New Roman" w:hAnsi="Times New Roman" w:cs="Times New Roman"/>
            <w:color w:val="820082"/>
            <w:sz w:val="26"/>
            <w:u w:val="single"/>
            <w:lang w:eastAsia="ru-RU"/>
          </w:rPr>
          <w:t>23</w:t>
        </w:r>
      </w:hyperlink>
      <w:r w:rsidRPr="008442C8">
        <w:rPr>
          <w:rFonts w:ascii="Times New Roman" w:eastAsia="Times New Roman" w:hAnsi="Times New Roman" w:cs="Times New Roman"/>
          <w:color w:val="000000"/>
          <w:sz w:val="26"/>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8442C8">
        <w:rPr>
          <w:rFonts w:ascii="Times New Roman" w:eastAsia="Times New Roman" w:hAnsi="Times New Roman" w:cs="Times New Roman"/>
          <w:color w:val="000000"/>
          <w:sz w:val="26"/>
          <w:lang w:eastAsia="ru-RU"/>
        </w:rPr>
        <w:t>6) </w:t>
      </w:r>
      <w:hyperlink r:id="rId155" w:history="1">
        <w:r w:rsidRPr="008442C8">
          <w:rPr>
            <w:rFonts w:ascii="Times New Roman" w:eastAsia="Times New Roman" w:hAnsi="Times New Roman" w:cs="Times New Roman"/>
            <w:color w:val="820082"/>
            <w:sz w:val="26"/>
            <w:u w:val="single"/>
            <w:lang w:eastAsia="ru-RU"/>
          </w:rPr>
          <w:t>статьи 56</w:t>
        </w:r>
      </w:hyperlink>
      <w:r w:rsidRPr="008442C8">
        <w:rPr>
          <w:rFonts w:ascii="Times New Roman" w:eastAsia="Times New Roman" w:hAnsi="Times New Roman" w:cs="Times New Roman"/>
          <w:color w:val="000000"/>
          <w:sz w:val="26"/>
          <w:lang w:eastAsia="ru-RU"/>
        </w:rPr>
        <w:t> и </w:t>
      </w:r>
      <w:hyperlink r:id="rId156" w:history="1">
        <w:r w:rsidRPr="008442C8">
          <w:rPr>
            <w:rFonts w:ascii="Times New Roman" w:eastAsia="Times New Roman" w:hAnsi="Times New Roman" w:cs="Times New Roman"/>
            <w:color w:val="820082"/>
            <w:sz w:val="26"/>
            <w:u w:val="single"/>
            <w:lang w:eastAsia="ru-RU"/>
          </w:rPr>
          <w:t>65</w:t>
        </w:r>
      </w:hyperlink>
      <w:r w:rsidRPr="008442C8">
        <w:rPr>
          <w:rFonts w:ascii="Times New Roman" w:eastAsia="Times New Roman" w:hAnsi="Times New Roman" w:cs="Times New Roman"/>
          <w:color w:val="000000"/>
          <w:sz w:val="26"/>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8442C8">
        <w:rPr>
          <w:rFonts w:ascii="Times New Roman" w:eastAsia="Times New Roman" w:hAnsi="Times New Roman" w:cs="Times New Roman"/>
          <w:color w:val="000000"/>
          <w:sz w:val="26"/>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7) </w:t>
      </w:r>
      <w:hyperlink r:id="rId157" w:history="1">
        <w:r w:rsidRPr="008442C8">
          <w:rPr>
            <w:rFonts w:ascii="Times New Roman" w:eastAsia="Times New Roman" w:hAnsi="Times New Roman" w:cs="Times New Roman"/>
            <w:color w:val="820082"/>
            <w:sz w:val="26"/>
            <w:u w:val="single"/>
            <w:lang w:eastAsia="ru-RU"/>
          </w:rPr>
          <w:t>статью 29</w:t>
        </w:r>
      </w:hyperlink>
      <w:r w:rsidRPr="008442C8">
        <w:rPr>
          <w:rFonts w:ascii="Times New Roman" w:eastAsia="Times New Roman" w:hAnsi="Times New Roman" w:cs="Times New Roman"/>
          <w:color w:val="000000"/>
          <w:sz w:val="26"/>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8) </w:t>
      </w:r>
      <w:hyperlink r:id="rId158" w:history="1">
        <w:r w:rsidRPr="008442C8">
          <w:rPr>
            <w:rFonts w:ascii="Times New Roman" w:eastAsia="Times New Roman" w:hAnsi="Times New Roman" w:cs="Times New Roman"/>
            <w:color w:val="820082"/>
            <w:sz w:val="26"/>
            <w:u w:val="single"/>
            <w:lang w:eastAsia="ru-RU"/>
          </w:rPr>
          <w:t>статью 2</w:t>
        </w:r>
      </w:hyperlink>
      <w:r w:rsidRPr="008442C8">
        <w:rPr>
          <w:rFonts w:ascii="Times New Roman" w:eastAsia="Times New Roman" w:hAnsi="Times New Roman" w:cs="Times New Roman"/>
          <w:color w:val="000000"/>
          <w:sz w:val="26"/>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9) </w:t>
      </w:r>
      <w:hyperlink r:id="rId159" w:history="1">
        <w:r w:rsidRPr="008442C8">
          <w:rPr>
            <w:rFonts w:ascii="Times New Roman" w:eastAsia="Times New Roman" w:hAnsi="Times New Roman" w:cs="Times New Roman"/>
            <w:color w:val="820082"/>
            <w:sz w:val="26"/>
            <w:u w:val="single"/>
            <w:lang w:eastAsia="ru-RU"/>
          </w:rPr>
          <w:t>статьи 12</w:t>
        </w:r>
      </w:hyperlink>
      <w:r w:rsidRPr="008442C8">
        <w:rPr>
          <w:rFonts w:ascii="Times New Roman" w:eastAsia="Times New Roman" w:hAnsi="Times New Roman" w:cs="Times New Roman"/>
          <w:color w:val="000000"/>
          <w:sz w:val="26"/>
          <w:lang w:eastAsia="ru-RU"/>
        </w:rPr>
        <w:t> и </w:t>
      </w:r>
      <w:hyperlink r:id="rId160" w:history="1">
        <w:r w:rsidRPr="008442C8">
          <w:rPr>
            <w:rFonts w:ascii="Times New Roman" w:eastAsia="Times New Roman" w:hAnsi="Times New Roman" w:cs="Times New Roman"/>
            <w:color w:val="820082"/>
            <w:sz w:val="26"/>
            <w:u w:val="single"/>
            <w:lang w:eastAsia="ru-RU"/>
          </w:rPr>
          <w:t>13</w:t>
        </w:r>
      </w:hyperlink>
      <w:r w:rsidRPr="008442C8">
        <w:rPr>
          <w:rFonts w:ascii="Times New Roman" w:eastAsia="Times New Roman" w:hAnsi="Times New Roman" w:cs="Times New Roman"/>
          <w:color w:val="000000"/>
          <w:sz w:val="26"/>
          <w:lang w:eastAsia="ru-RU"/>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8442C8">
        <w:rPr>
          <w:rFonts w:ascii="Times New Roman" w:eastAsia="Times New Roman" w:hAnsi="Times New Roman" w:cs="Times New Roman"/>
          <w:color w:val="000000"/>
          <w:sz w:val="26"/>
          <w:lang w:eastAsia="ru-RU"/>
        </w:rPr>
        <w:t>утратившими</w:t>
      </w:r>
      <w:proofErr w:type="gramEnd"/>
      <w:r w:rsidRPr="008442C8">
        <w:rPr>
          <w:rFonts w:ascii="Times New Roman" w:eastAsia="Times New Roman" w:hAnsi="Times New Roman" w:cs="Times New Roman"/>
          <w:color w:val="000000"/>
          <w:sz w:val="26"/>
          <w:lang w:eastAsia="ru-RU"/>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"http://www.consultant.ru/cons/cgi/online.cgi?rnd=46715C4378A9AC3F200530394B1D298B&amp;req=query&amp;REFDOC=289907&amp;REFBASE=LAW&amp;REFPAGE=0&amp;REFTYPE=CDLT_CHILDLESS_CONTENTS_ITEM_MAIN_BACKREFS&amp;ts=12357155168272224872&amp;mode=backrefs&amp;REFDST=100360"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Arial" w:eastAsia="Times New Roman" w:hAnsi="Arial" w:cs="Arial"/>
          <w:b/>
          <w:bCs/>
          <w:color w:val="000000"/>
          <w:sz w:val="26"/>
          <w:lang w:eastAsia="ru-RU"/>
        </w:rPr>
        <w:t>Статья 37. Вступление в силу настоящего Федерального закона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8442C8">
        <w:rPr>
          <w:rFonts w:ascii="Times New Roman" w:eastAsia="Times New Roman" w:hAnsi="Times New Roman" w:cs="Times New Roman"/>
          <w:color w:val="000000"/>
          <w:sz w:val="26"/>
          <w:lang w:eastAsia="ru-RU"/>
        </w:rPr>
        <w:fldChar w:fldCharType="begin"/>
      </w:r>
      <w:r w:rsidRPr="008442C8">
        <w:rPr>
          <w:rFonts w:ascii="Times New Roman" w:eastAsia="Times New Roman" w:hAnsi="Times New Roman" w:cs="Times New Roman"/>
          <w:color w:val="000000"/>
          <w:sz w:val="26"/>
          <w:lang w:eastAsia="ru-RU"/>
        </w:rPr>
        <w:instrText xml:space="preserve"> HYPERLINK "http://www.consultant.ru/cons/cgi/online.cgi?rnd=46715C4378A9AC3F200530394B1D298B&amp;req=query&amp;REFDOC=289907&amp;REFBASE=LAW&amp;REFPAGE=0&amp;REFTYPE=CDLT_MAIN_BACKREFS&amp;ts=20268155168272218&amp;mode=backrefs&amp;REFDST=100361" </w:instrText>
      </w:r>
      <w:r w:rsidRPr="008442C8">
        <w:rPr>
          <w:rFonts w:ascii="Times New Roman" w:eastAsia="Times New Roman" w:hAnsi="Times New Roman" w:cs="Times New Roman"/>
          <w:color w:val="000000"/>
          <w:sz w:val="26"/>
          <w:lang w:eastAsia="ru-RU"/>
        </w:rPr>
        <w:fldChar w:fldCharType="separate"/>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8442C8">
        <w:rPr>
          <w:rFonts w:ascii="Times New Roman" w:eastAsia="Times New Roman" w:hAnsi="Times New Roman" w:cs="Times New Roman"/>
          <w:color w:val="000000"/>
          <w:sz w:val="26"/>
          <w:lang w:eastAsia="ru-RU"/>
        </w:rPr>
        <w:fldChar w:fldCharType="end"/>
      </w:r>
      <w:r w:rsidRPr="008442C8">
        <w:rPr>
          <w:rFonts w:ascii="Times New Roman" w:eastAsia="Times New Roman" w:hAnsi="Times New Roman" w:cs="Times New Roman"/>
          <w:color w:val="000000"/>
          <w:sz w:val="26"/>
          <w:lang w:eastAsia="ru-RU"/>
        </w:rPr>
        <w:t>Настоящий Федеральный закон вступает в силу с 1 января 2015 года.</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Президент</w:t>
      </w:r>
    </w:p>
    <w:p w:rsidR="008442C8" w:rsidRPr="008442C8" w:rsidRDefault="008442C8" w:rsidP="008442C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Российской Федерации</w:t>
      </w:r>
    </w:p>
    <w:p w:rsidR="008442C8" w:rsidRPr="008442C8" w:rsidRDefault="008442C8" w:rsidP="008442C8">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В.ПУТИН</w:t>
      </w:r>
    </w:p>
    <w:p w:rsidR="008442C8" w:rsidRPr="008442C8" w:rsidRDefault="008442C8" w:rsidP="008442C8">
      <w:pPr>
        <w:shd w:val="clear" w:color="auto" w:fill="FFFFFF"/>
        <w:spacing w:after="0" w:line="240" w:lineRule="auto"/>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Москва, Кремль</w:t>
      </w:r>
    </w:p>
    <w:p w:rsidR="008442C8" w:rsidRPr="008442C8" w:rsidRDefault="008442C8" w:rsidP="008442C8">
      <w:pPr>
        <w:shd w:val="clear" w:color="auto" w:fill="FFFFFF"/>
        <w:spacing w:after="0" w:line="240" w:lineRule="auto"/>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28 декабря 2013 года</w:t>
      </w:r>
    </w:p>
    <w:p w:rsidR="008442C8" w:rsidRPr="008442C8" w:rsidRDefault="008442C8" w:rsidP="008442C8">
      <w:pPr>
        <w:shd w:val="clear" w:color="auto" w:fill="FFFFFF"/>
        <w:spacing w:after="0" w:line="240" w:lineRule="auto"/>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lastRenderedPageBreak/>
        <w:t>N 442-ФЗ</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8442C8">
        <w:rPr>
          <w:rFonts w:ascii="Times New Roman" w:eastAsia="Times New Roman" w:hAnsi="Times New Roman" w:cs="Times New Roman"/>
          <w:color w:val="000000"/>
          <w:sz w:val="26"/>
          <w:lang w:eastAsia="ru-RU"/>
        </w:rPr>
        <w:t> </w:t>
      </w:r>
    </w:p>
    <w:p w:rsidR="008442C8" w:rsidRPr="008442C8" w:rsidRDefault="008442C8" w:rsidP="008442C8">
      <w:pPr>
        <w:shd w:val="clear" w:color="auto" w:fill="FFFFFF"/>
        <w:spacing w:after="0" w:line="332" w:lineRule="atLeast"/>
        <w:jc w:val="both"/>
        <w:rPr>
          <w:rFonts w:ascii="Times New Roman" w:eastAsia="Times New Roman" w:hAnsi="Times New Roman" w:cs="Times New Roman"/>
          <w:sz w:val="24"/>
          <w:szCs w:val="24"/>
          <w:lang w:eastAsia="ru-RU"/>
        </w:rPr>
      </w:pPr>
      <w:r w:rsidRPr="008442C8">
        <w:rPr>
          <w:rFonts w:ascii="Times New Roman" w:eastAsia="Times New Roman" w:hAnsi="Times New Roman" w:cs="Times New Roman"/>
          <w:color w:val="000000"/>
          <w:sz w:val="26"/>
          <w:lang w:eastAsia="ru-RU"/>
        </w:rPr>
        <w:pict>
          <v:rect id="_x0000_i1026" style="width:0;height:1.5pt" o:hralign="center" o:hrstd="t" o:hrnoshade="t" o:hr="t" fillcolor="black" stroked="f"/>
        </w:pict>
      </w:r>
    </w:p>
    <w:tbl>
      <w:tblPr>
        <w:tblW w:w="15090" w:type="dxa"/>
        <w:tblCellSpacing w:w="0" w:type="dxa"/>
        <w:tblCellMar>
          <w:left w:w="0" w:type="dxa"/>
          <w:right w:w="0" w:type="dxa"/>
        </w:tblCellMar>
        <w:tblLook w:val="04A0"/>
      </w:tblPr>
      <w:tblGrid>
        <w:gridCol w:w="2226"/>
        <w:gridCol w:w="12858"/>
        <w:gridCol w:w="6"/>
      </w:tblGrid>
      <w:tr w:rsidR="008442C8" w:rsidRPr="008442C8" w:rsidTr="008442C8">
        <w:trPr>
          <w:tblCellSpacing w:w="0" w:type="dxa"/>
        </w:trPr>
        <w:tc>
          <w:tcPr>
            <w:tcW w:w="6" w:type="dxa"/>
            <w:vAlign w:val="bottom"/>
            <w:hideMark/>
          </w:tcPr>
          <w:p w:rsidR="008442C8" w:rsidRPr="008442C8" w:rsidRDefault="008442C8" w:rsidP="008442C8">
            <w:pPr>
              <w:spacing w:after="0" w:line="240" w:lineRule="auto"/>
              <w:rPr>
                <w:rFonts w:ascii="Times New Roman" w:eastAsia="Times New Roman" w:hAnsi="Times New Roman" w:cs="Times New Roman"/>
                <w:lang w:eastAsia="ru-RU"/>
              </w:rPr>
            </w:pPr>
            <w:r w:rsidRPr="008442C8">
              <w:rPr>
                <w:rFonts w:ascii="Times New Roman" w:eastAsia="Times New Roman" w:hAnsi="Times New Roman" w:cs="Times New Roman"/>
                <w:lang w:eastAsia="ru-RU"/>
              </w:rPr>
              <w:t>(</w:t>
            </w:r>
            <w:proofErr w:type="spellStart"/>
            <w:r w:rsidRPr="008442C8">
              <w:rPr>
                <w:rFonts w:ascii="Times New Roman" w:eastAsia="Times New Roman" w:hAnsi="Times New Roman" w:cs="Times New Roman"/>
                <w:lang w:eastAsia="ru-RU"/>
              </w:rPr>
              <w:t>c</w:t>
            </w:r>
            <w:proofErr w:type="spellEnd"/>
            <w:r w:rsidRPr="008442C8">
              <w:rPr>
                <w:rFonts w:ascii="Times New Roman" w:eastAsia="Times New Roman" w:hAnsi="Times New Roman" w:cs="Times New Roman"/>
                <w:lang w:eastAsia="ru-RU"/>
              </w:rPr>
              <w:t>) 1992-2019 </w:t>
            </w:r>
            <w:proofErr w:type="spellStart"/>
            <w:r w:rsidRPr="008442C8">
              <w:rPr>
                <w:rFonts w:ascii="Times New Roman" w:eastAsia="Times New Roman" w:hAnsi="Times New Roman" w:cs="Times New Roman"/>
                <w:lang w:eastAsia="ru-RU"/>
              </w:rPr>
              <w:fldChar w:fldCharType="begin"/>
            </w:r>
            <w:r w:rsidRPr="008442C8">
              <w:rPr>
                <w:rFonts w:ascii="Times New Roman" w:eastAsia="Times New Roman" w:hAnsi="Times New Roman" w:cs="Times New Roman"/>
                <w:lang w:eastAsia="ru-RU"/>
              </w:rPr>
              <w:instrText xml:space="preserve"> HYPERLINK "http://www.consultant.ru/" \o "Сайт КонсультантПлюс" \t "_blank" </w:instrText>
            </w:r>
            <w:r w:rsidRPr="008442C8">
              <w:rPr>
                <w:rFonts w:ascii="Times New Roman" w:eastAsia="Times New Roman" w:hAnsi="Times New Roman" w:cs="Times New Roman"/>
                <w:lang w:eastAsia="ru-RU"/>
              </w:rPr>
              <w:fldChar w:fldCharType="separate"/>
            </w:r>
            <w:r w:rsidRPr="008442C8">
              <w:rPr>
                <w:rFonts w:ascii="Times New Roman" w:eastAsia="Times New Roman" w:hAnsi="Times New Roman" w:cs="Times New Roman"/>
                <w:color w:val="1A0DAB"/>
                <w:lang w:eastAsia="ru-RU"/>
              </w:rPr>
              <w:t>КонсультантПлюс</w:t>
            </w:r>
            <w:proofErr w:type="spellEnd"/>
            <w:r w:rsidRPr="008442C8">
              <w:rPr>
                <w:rFonts w:ascii="Times New Roman" w:eastAsia="Times New Roman" w:hAnsi="Times New Roman" w:cs="Times New Roman"/>
                <w:lang w:eastAsia="ru-RU"/>
              </w:rPr>
              <w:fldChar w:fldCharType="end"/>
            </w:r>
          </w:p>
          <w:p w:rsidR="008442C8" w:rsidRPr="008442C8" w:rsidRDefault="008442C8" w:rsidP="008442C8">
            <w:pPr>
              <w:spacing w:after="0" w:line="240" w:lineRule="auto"/>
              <w:rPr>
                <w:rFonts w:ascii="Times New Roman" w:eastAsia="Times New Roman" w:hAnsi="Times New Roman" w:cs="Times New Roman"/>
                <w:lang w:eastAsia="ru-RU"/>
              </w:rPr>
            </w:pPr>
            <w:hyperlink r:id="rId161" w:history="1">
              <w:r w:rsidRPr="008442C8">
                <w:rPr>
                  <w:rFonts w:ascii="Times New Roman" w:eastAsia="Times New Roman" w:hAnsi="Times New Roman" w:cs="Times New Roman"/>
                  <w:color w:val="1A0DAB"/>
                  <w:lang w:eastAsia="ru-RU"/>
                </w:rPr>
                <w:t>contact@consultant.ru</w:t>
              </w:r>
            </w:hyperlink>
          </w:p>
        </w:tc>
        <w:tc>
          <w:tcPr>
            <w:tcW w:w="0" w:type="auto"/>
            <w:vAlign w:val="bottom"/>
            <w:hideMark/>
          </w:tcPr>
          <w:p w:rsidR="008442C8" w:rsidRPr="008442C8" w:rsidRDefault="008442C8" w:rsidP="008442C8">
            <w:pPr>
              <w:spacing w:after="0" w:line="240" w:lineRule="auto"/>
              <w:jc w:val="center"/>
              <w:rPr>
                <w:rFonts w:ascii="Times New Roman" w:eastAsia="Times New Roman" w:hAnsi="Times New Roman" w:cs="Times New Roman"/>
                <w:sz w:val="26"/>
                <w:szCs w:val="26"/>
                <w:lang w:eastAsia="ru-RU"/>
              </w:rPr>
            </w:pPr>
          </w:p>
        </w:tc>
        <w:tc>
          <w:tcPr>
            <w:tcW w:w="6" w:type="dxa"/>
            <w:vAlign w:val="bottom"/>
            <w:hideMark/>
          </w:tcPr>
          <w:p w:rsidR="008442C8" w:rsidRPr="008442C8" w:rsidRDefault="008442C8" w:rsidP="008442C8">
            <w:pPr>
              <w:spacing w:after="0" w:line="240" w:lineRule="auto"/>
              <w:rPr>
                <w:rFonts w:ascii="Times New Roman" w:eastAsia="Times New Roman" w:hAnsi="Times New Roman" w:cs="Times New Roman"/>
                <w:sz w:val="26"/>
                <w:szCs w:val="26"/>
                <w:lang w:eastAsia="ru-RU"/>
              </w:rPr>
            </w:pPr>
          </w:p>
        </w:tc>
      </w:tr>
    </w:tbl>
    <w:p w:rsidR="00AE1830" w:rsidRDefault="00AE1830"/>
    <w:sectPr w:rsidR="00AE1830" w:rsidSect="008442C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2C8"/>
    <w:rsid w:val="00134A01"/>
    <w:rsid w:val="00261D39"/>
    <w:rsid w:val="003257E4"/>
    <w:rsid w:val="003E3B07"/>
    <w:rsid w:val="00475FA6"/>
    <w:rsid w:val="00486669"/>
    <w:rsid w:val="004A04A6"/>
    <w:rsid w:val="004E799C"/>
    <w:rsid w:val="00556EDD"/>
    <w:rsid w:val="007555FB"/>
    <w:rsid w:val="007E171E"/>
    <w:rsid w:val="008442C8"/>
    <w:rsid w:val="00964364"/>
    <w:rsid w:val="00A2287B"/>
    <w:rsid w:val="00AE1830"/>
    <w:rsid w:val="00B81108"/>
    <w:rsid w:val="00DA14C4"/>
    <w:rsid w:val="00E0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442C8"/>
  </w:style>
  <w:style w:type="character" w:customStyle="1" w:styleId="nobr">
    <w:name w:val="nobr"/>
    <w:basedOn w:val="a0"/>
    <w:rsid w:val="008442C8"/>
  </w:style>
  <w:style w:type="character" w:styleId="a3">
    <w:name w:val="Hyperlink"/>
    <w:basedOn w:val="a0"/>
    <w:uiPriority w:val="99"/>
    <w:semiHidden/>
    <w:unhideWhenUsed/>
    <w:rsid w:val="008442C8"/>
    <w:rPr>
      <w:color w:val="0000FF"/>
      <w:u w:val="single"/>
    </w:rPr>
  </w:style>
  <w:style w:type="character" w:styleId="a4">
    <w:name w:val="FollowedHyperlink"/>
    <w:basedOn w:val="a0"/>
    <w:uiPriority w:val="99"/>
    <w:semiHidden/>
    <w:unhideWhenUsed/>
    <w:rsid w:val="008442C8"/>
    <w:rPr>
      <w:color w:val="800080"/>
      <w:u w:val="single"/>
    </w:rPr>
  </w:style>
  <w:style w:type="character" w:customStyle="1" w:styleId="hl">
    <w:name w:val="hl"/>
    <w:basedOn w:val="a0"/>
    <w:rsid w:val="008442C8"/>
  </w:style>
  <w:style w:type="character" w:customStyle="1" w:styleId="copyright">
    <w:name w:val="copyright"/>
    <w:basedOn w:val="a0"/>
    <w:rsid w:val="008442C8"/>
  </w:style>
</w:styles>
</file>

<file path=word/webSettings.xml><?xml version="1.0" encoding="utf-8"?>
<w:webSettings xmlns:r="http://schemas.openxmlformats.org/officeDocument/2006/relationships" xmlns:w="http://schemas.openxmlformats.org/wordprocessingml/2006/main">
  <w:divs>
    <w:div w:id="669794041">
      <w:bodyDiv w:val="1"/>
      <w:marLeft w:val="0"/>
      <w:marRight w:val="0"/>
      <w:marTop w:val="0"/>
      <w:marBottom w:val="0"/>
      <w:divBdr>
        <w:top w:val="none" w:sz="0" w:space="0" w:color="auto"/>
        <w:left w:val="none" w:sz="0" w:space="0" w:color="auto"/>
        <w:bottom w:val="none" w:sz="0" w:space="0" w:color="auto"/>
        <w:right w:val="none" w:sz="0" w:space="0" w:color="auto"/>
      </w:divBdr>
      <w:divsChild>
        <w:div w:id="1665670127">
          <w:marLeft w:val="0"/>
          <w:marRight w:val="0"/>
          <w:marTop w:val="0"/>
          <w:marBottom w:val="0"/>
          <w:divBdr>
            <w:top w:val="none" w:sz="0" w:space="0" w:color="auto"/>
            <w:left w:val="single" w:sz="6" w:space="0" w:color="DCDCDC"/>
            <w:bottom w:val="none" w:sz="0" w:space="0" w:color="auto"/>
            <w:right w:val="single" w:sz="6" w:space="0" w:color="DCDCDC"/>
          </w:divBdr>
          <w:divsChild>
            <w:div w:id="285160841">
              <w:marLeft w:val="0"/>
              <w:marRight w:val="0"/>
              <w:marTop w:val="0"/>
              <w:marBottom w:val="0"/>
              <w:divBdr>
                <w:top w:val="none" w:sz="0" w:space="0" w:color="auto"/>
                <w:left w:val="none" w:sz="0" w:space="0" w:color="auto"/>
                <w:bottom w:val="none" w:sz="0" w:space="0" w:color="auto"/>
                <w:right w:val="none" w:sz="0" w:space="0" w:color="auto"/>
              </w:divBdr>
              <w:divsChild>
                <w:div w:id="1368413013">
                  <w:marLeft w:val="0"/>
                  <w:marRight w:val="0"/>
                  <w:marTop w:val="121"/>
                  <w:marBottom w:val="0"/>
                  <w:divBdr>
                    <w:top w:val="none" w:sz="0" w:space="0" w:color="auto"/>
                    <w:left w:val="none" w:sz="0" w:space="0" w:color="auto"/>
                    <w:bottom w:val="none" w:sz="0" w:space="0" w:color="auto"/>
                    <w:right w:val="none" w:sz="0" w:space="0" w:color="auto"/>
                  </w:divBdr>
                </w:div>
                <w:div w:id="1745032644">
                  <w:marLeft w:val="0"/>
                  <w:marRight w:val="0"/>
                  <w:marTop w:val="120"/>
                  <w:marBottom w:val="192"/>
                  <w:divBdr>
                    <w:top w:val="none" w:sz="0" w:space="0" w:color="auto"/>
                    <w:left w:val="single" w:sz="24" w:space="11" w:color="CED3F1"/>
                    <w:bottom w:val="none" w:sz="0" w:space="0" w:color="auto"/>
                    <w:right w:val="none" w:sz="0" w:space="0" w:color="auto"/>
                  </w:divBdr>
                  <w:divsChild>
                    <w:div w:id="1247613706">
                      <w:marLeft w:val="-180"/>
                      <w:marRight w:val="0"/>
                      <w:marTop w:val="0"/>
                      <w:marBottom w:val="0"/>
                      <w:divBdr>
                        <w:top w:val="single" w:sz="12" w:space="0" w:color="D2D2D2"/>
                        <w:left w:val="single" w:sz="12" w:space="9" w:color="D2D2D2"/>
                        <w:bottom w:val="single" w:sz="12" w:space="0" w:color="D2D2D2"/>
                        <w:right w:val="single" w:sz="12" w:space="0" w:color="D2D2D2"/>
                      </w:divBdr>
                      <w:divsChild>
                        <w:div w:id="195582130">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2116559888">
                  <w:marLeft w:val="0"/>
                  <w:marRight w:val="0"/>
                  <w:marTop w:val="120"/>
                  <w:marBottom w:val="96"/>
                  <w:divBdr>
                    <w:top w:val="none" w:sz="0" w:space="0" w:color="auto"/>
                    <w:left w:val="single" w:sz="24" w:space="11" w:color="CED3F1"/>
                    <w:bottom w:val="none" w:sz="0" w:space="0" w:color="auto"/>
                    <w:right w:val="none" w:sz="0" w:space="0" w:color="auto"/>
                  </w:divBdr>
                </w:div>
                <w:div w:id="9574400">
                  <w:marLeft w:val="0"/>
                  <w:marRight w:val="0"/>
                  <w:marTop w:val="121"/>
                  <w:marBottom w:val="0"/>
                  <w:divBdr>
                    <w:top w:val="none" w:sz="0" w:space="0" w:color="auto"/>
                    <w:left w:val="none" w:sz="0" w:space="0" w:color="auto"/>
                    <w:bottom w:val="none" w:sz="0" w:space="0" w:color="auto"/>
                    <w:right w:val="none" w:sz="0" w:space="0" w:color="auto"/>
                  </w:divBdr>
                </w:div>
                <w:div w:id="1009059558">
                  <w:marLeft w:val="0"/>
                  <w:marRight w:val="0"/>
                  <w:marTop w:val="121"/>
                  <w:marBottom w:val="0"/>
                  <w:divBdr>
                    <w:top w:val="none" w:sz="0" w:space="0" w:color="auto"/>
                    <w:left w:val="none" w:sz="0" w:space="0" w:color="auto"/>
                    <w:bottom w:val="none" w:sz="0" w:space="0" w:color="auto"/>
                    <w:right w:val="none" w:sz="0" w:space="0" w:color="auto"/>
                  </w:divBdr>
                </w:div>
                <w:div w:id="585960886">
                  <w:marLeft w:val="0"/>
                  <w:marRight w:val="0"/>
                  <w:marTop w:val="121"/>
                  <w:marBottom w:val="0"/>
                  <w:divBdr>
                    <w:top w:val="none" w:sz="0" w:space="0" w:color="auto"/>
                    <w:left w:val="none" w:sz="0" w:space="0" w:color="auto"/>
                    <w:bottom w:val="none" w:sz="0" w:space="0" w:color="auto"/>
                    <w:right w:val="none" w:sz="0" w:space="0" w:color="auto"/>
                  </w:divBdr>
                </w:div>
                <w:div w:id="69085542">
                  <w:marLeft w:val="0"/>
                  <w:marRight w:val="0"/>
                  <w:marTop w:val="121"/>
                  <w:marBottom w:val="0"/>
                  <w:divBdr>
                    <w:top w:val="none" w:sz="0" w:space="0" w:color="auto"/>
                    <w:left w:val="none" w:sz="0" w:space="0" w:color="auto"/>
                    <w:bottom w:val="none" w:sz="0" w:space="0" w:color="auto"/>
                    <w:right w:val="none" w:sz="0" w:space="0" w:color="auto"/>
                  </w:divBdr>
                </w:div>
                <w:div w:id="1224147518">
                  <w:marLeft w:val="0"/>
                  <w:marRight w:val="0"/>
                  <w:marTop w:val="121"/>
                  <w:marBottom w:val="0"/>
                  <w:divBdr>
                    <w:top w:val="none" w:sz="0" w:space="0" w:color="auto"/>
                    <w:left w:val="none" w:sz="0" w:space="0" w:color="auto"/>
                    <w:bottom w:val="none" w:sz="0" w:space="0" w:color="auto"/>
                    <w:right w:val="none" w:sz="0" w:space="0" w:color="auto"/>
                  </w:divBdr>
                </w:div>
                <w:div w:id="13962241">
                  <w:marLeft w:val="0"/>
                  <w:marRight w:val="0"/>
                  <w:marTop w:val="121"/>
                  <w:marBottom w:val="0"/>
                  <w:divBdr>
                    <w:top w:val="none" w:sz="0" w:space="0" w:color="auto"/>
                    <w:left w:val="none" w:sz="0" w:space="0" w:color="auto"/>
                    <w:bottom w:val="none" w:sz="0" w:space="0" w:color="auto"/>
                    <w:right w:val="none" w:sz="0" w:space="0" w:color="auto"/>
                  </w:divBdr>
                </w:div>
                <w:div w:id="377751563">
                  <w:marLeft w:val="0"/>
                  <w:marRight w:val="0"/>
                  <w:marTop w:val="121"/>
                  <w:marBottom w:val="0"/>
                  <w:divBdr>
                    <w:top w:val="none" w:sz="0" w:space="0" w:color="auto"/>
                    <w:left w:val="none" w:sz="0" w:space="0" w:color="auto"/>
                    <w:bottom w:val="none" w:sz="0" w:space="0" w:color="auto"/>
                    <w:right w:val="none" w:sz="0" w:space="0" w:color="auto"/>
                  </w:divBdr>
                </w:div>
                <w:div w:id="681903577">
                  <w:marLeft w:val="0"/>
                  <w:marRight w:val="0"/>
                  <w:marTop w:val="121"/>
                  <w:marBottom w:val="0"/>
                  <w:divBdr>
                    <w:top w:val="none" w:sz="0" w:space="0" w:color="auto"/>
                    <w:left w:val="none" w:sz="0" w:space="0" w:color="auto"/>
                    <w:bottom w:val="none" w:sz="0" w:space="0" w:color="auto"/>
                    <w:right w:val="none" w:sz="0" w:space="0" w:color="auto"/>
                  </w:divBdr>
                </w:div>
                <w:div w:id="1304042380">
                  <w:marLeft w:val="0"/>
                  <w:marRight w:val="0"/>
                  <w:marTop w:val="121"/>
                  <w:marBottom w:val="0"/>
                  <w:divBdr>
                    <w:top w:val="none" w:sz="0" w:space="0" w:color="auto"/>
                    <w:left w:val="none" w:sz="0" w:space="0" w:color="auto"/>
                    <w:bottom w:val="none" w:sz="0" w:space="0" w:color="auto"/>
                    <w:right w:val="none" w:sz="0" w:space="0" w:color="auto"/>
                  </w:divBdr>
                </w:div>
                <w:div w:id="1708675765">
                  <w:marLeft w:val="0"/>
                  <w:marRight w:val="0"/>
                  <w:marTop w:val="121"/>
                  <w:marBottom w:val="0"/>
                  <w:divBdr>
                    <w:top w:val="none" w:sz="0" w:space="0" w:color="auto"/>
                    <w:left w:val="none" w:sz="0" w:space="0" w:color="auto"/>
                    <w:bottom w:val="none" w:sz="0" w:space="0" w:color="auto"/>
                    <w:right w:val="none" w:sz="0" w:space="0" w:color="auto"/>
                  </w:divBdr>
                </w:div>
                <w:div w:id="268436912">
                  <w:marLeft w:val="0"/>
                  <w:marRight w:val="0"/>
                  <w:marTop w:val="121"/>
                  <w:marBottom w:val="0"/>
                  <w:divBdr>
                    <w:top w:val="none" w:sz="0" w:space="0" w:color="auto"/>
                    <w:left w:val="none" w:sz="0" w:space="0" w:color="auto"/>
                    <w:bottom w:val="none" w:sz="0" w:space="0" w:color="auto"/>
                    <w:right w:val="none" w:sz="0" w:space="0" w:color="auto"/>
                  </w:divBdr>
                </w:div>
                <w:div w:id="928545274">
                  <w:marLeft w:val="0"/>
                  <w:marRight w:val="0"/>
                  <w:marTop w:val="121"/>
                  <w:marBottom w:val="0"/>
                  <w:divBdr>
                    <w:top w:val="none" w:sz="0" w:space="0" w:color="auto"/>
                    <w:left w:val="none" w:sz="0" w:space="0" w:color="auto"/>
                    <w:bottom w:val="none" w:sz="0" w:space="0" w:color="auto"/>
                    <w:right w:val="none" w:sz="0" w:space="0" w:color="auto"/>
                  </w:divBdr>
                </w:div>
                <w:div w:id="540291445">
                  <w:marLeft w:val="0"/>
                  <w:marRight w:val="0"/>
                  <w:marTop w:val="121"/>
                  <w:marBottom w:val="0"/>
                  <w:divBdr>
                    <w:top w:val="none" w:sz="0" w:space="0" w:color="auto"/>
                    <w:left w:val="none" w:sz="0" w:space="0" w:color="auto"/>
                    <w:bottom w:val="none" w:sz="0" w:space="0" w:color="auto"/>
                    <w:right w:val="none" w:sz="0" w:space="0" w:color="auto"/>
                  </w:divBdr>
                </w:div>
                <w:div w:id="1776168440">
                  <w:marLeft w:val="0"/>
                  <w:marRight w:val="0"/>
                  <w:marTop w:val="121"/>
                  <w:marBottom w:val="0"/>
                  <w:divBdr>
                    <w:top w:val="none" w:sz="0" w:space="0" w:color="auto"/>
                    <w:left w:val="none" w:sz="0" w:space="0" w:color="auto"/>
                    <w:bottom w:val="none" w:sz="0" w:space="0" w:color="auto"/>
                    <w:right w:val="none" w:sz="0" w:space="0" w:color="auto"/>
                  </w:divBdr>
                </w:div>
                <w:div w:id="528301168">
                  <w:marLeft w:val="0"/>
                  <w:marRight w:val="0"/>
                  <w:marTop w:val="121"/>
                  <w:marBottom w:val="0"/>
                  <w:divBdr>
                    <w:top w:val="none" w:sz="0" w:space="0" w:color="auto"/>
                    <w:left w:val="none" w:sz="0" w:space="0" w:color="auto"/>
                    <w:bottom w:val="none" w:sz="0" w:space="0" w:color="auto"/>
                    <w:right w:val="none" w:sz="0" w:space="0" w:color="auto"/>
                  </w:divBdr>
                </w:div>
                <w:div w:id="1072384869">
                  <w:marLeft w:val="0"/>
                  <w:marRight w:val="0"/>
                  <w:marTop w:val="121"/>
                  <w:marBottom w:val="0"/>
                  <w:divBdr>
                    <w:top w:val="none" w:sz="0" w:space="0" w:color="auto"/>
                    <w:left w:val="none" w:sz="0" w:space="0" w:color="auto"/>
                    <w:bottom w:val="none" w:sz="0" w:space="0" w:color="auto"/>
                    <w:right w:val="none" w:sz="0" w:space="0" w:color="auto"/>
                  </w:divBdr>
                </w:div>
                <w:div w:id="219941910">
                  <w:marLeft w:val="0"/>
                  <w:marRight w:val="0"/>
                  <w:marTop w:val="121"/>
                  <w:marBottom w:val="0"/>
                  <w:divBdr>
                    <w:top w:val="none" w:sz="0" w:space="0" w:color="auto"/>
                    <w:left w:val="none" w:sz="0" w:space="0" w:color="auto"/>
                    <w:bottom w:val="none" w:sz="0" w:space="0" w:color="auto"/>
                    <w:right w:val="none" w:sz="0" w:space="0" w:color="auto"/>
                  </w:divBdr>
                </w:div>
                <w:div w:id="1159341733">
                  <w:marLeft w:val="0"/>
                  <w:marRight w:val="0"/>
                  <w:marTop w:val="121"/>
                  <w:marBottom w:val="0"/>
                  <w:divBdr>
                    <w:top w:val="none" w:sz="0" w:space="0" w:color="auto"/>
                    <w:left w:val="none" w:sz="0" w:space="0" w:color="auto"/>
                    <w:bottom w:val="none" w:sz="0" w:space="0" w:color="auto"/>
                    <w:right w:val="none" w:sz="0" w:space="0" w:color="auto"/>
                  </w:divBdr>
                </w:div>
                <w:div w:id="224683347">
                  <w:marLeft w:val="0"/>
                  <w:marRight w:val="0"/>
                  <w:marTop w:val="121"/>
                  <w:marBottom w:val="0"/>
                  <w:divBdr>
                    <w:top w:val="none" w:sz="0" w:space="0" w:color="auto"/>
                    <w:left w:val="none" w:sz="0" w:space="0" w:color="auto"/>
                    <w:bottom w:val="none" w:sz="0" w:space="0" w:color="auto"/>
                    <w:right w:val="none" w:sz="0" w:space="0" w:color="auto"/>
                  </w:divBdr>
                </w:div>
                <w:div w:id="1363705206">
                  <w:marLeft w:val="0"/>
                  <w:marRight w:val="0"/>
                  <w:marTop w:val="121"/>
                  <w:marBottom w:val="0"/>
                  <w:divBdr>
                    <w:top w:val="none" w:sz="0" w:space="0" w:color="auto"/>
                    <w:left w:val="none" w:sz="0" w:space="0" w:color="auto"/>
                    <w:bottom w:val="none" w:sz="0" w:space="0" w:color="auto"/>
                    <w:right w:val="none" w:sz="0" w:space="0" w:color="auto"/>
                  </w:divBdr>
                </w:div>
                <w:div w:id="900016861">
                  <w:marLeft w:val="0"/>
                  <w:marRight w:val="0"/>
                  <w:marTop w:val="0"/>
                  <w:marBottom w:val="0"/>
                  <w:divBdr>
                    <w:top w:val="none" w:sz="0" w:space="0" w:color="auto"/>
                    <w:left w:val="none" w:sz="0" w:space="0" w:color="auto"/>
                    <w:bottom w:val="none" w:sz="0" w:space="0" w:color="auto"/>
                    <w:right w:val="none" w:sz="0" w:space="0" w:color="auto"/>
                  </w:divBdr>
                </w:div>
                <w:div w:id="526673482">
                  <w:marLeft w:val="0"/>
                  <w:marRight w:val="0"/>
                  <w:marTop w:val="0"/>
                  <w:marBottom w:val="0"/>
                  <w:divBdr>
                    <w:top w:val="none" w:sz="0" w:space="0" w:color="auto"/>
                    <w:left w:val="none" w:sz="0" w:space="0" w:color="auto"/>
                    <w:bottom w:val="none" w:sz="0" w:space="0" w:color="auto"/>
                    <w:right w:val="none" w:sz="0" w:space="0" w:color="auto"/>
                  </w:divBdr>
                  <w:divsChild>
                    <w:div w:id="1782676670">
                      <w:marLeft w:val="0"/>
                      <w:marRight w:val="0"/>
                      <w:marTop w:val="0"/>
                      <w:marBottom w:val="0"/>
                      <w:divBdr>
                        <w:top w:val="none" w:sz="0" w:space="0" w:color="auto"/>
                        <w:left w:val="none" w:sz="0" w:space="0" w:color="auto"/>
                        <w:bottom w:val="none" w:sz="0" w:space="0" w:color="auto"/>
                        <w:right w:val="none" w:sz="0" w:space="0" w:color="auto"/>
                      </w:divBdr>
                    </w:div>
                  </w:divsChild>
                </w:div>
                <w:div w:id="1073356082">
                  <w:marLeft w:val="0"/>
                  <w:marRight w:val="0"/>
                  <w:marTop w:val="121"/>
                  <w:marBottom w:val="0"/>
                  <w:divBdr>
                    <w:top w:val="none" w:sz="0" w:space="0" w:color="auto"/>
                    <w:left w:val="none" w:sz="0" w:space="0" w:color="auto"/>
                    <w:bottom w:val="none" w:sz="0" w:space="0" w:color="auto"/>
                    <w:right w:val="none" w:sz="0" w:space="0" w:color="auto"/>
                  </w:divBdr>
                </w:div>
                <w:div w:id="212161251">
                  <w:marLeft w:val="0"/>
                  <w:marRight w:val="0"/>
                  <w:marTop w:val="121"/>
                  <w:marBottom w:val="0"/>
                  <w:divBdr>
                    <w:top w:val="none" w:sz="0" w:space="0" w:color="auto"/>
                    <w:left w:val="none" w:sz="0" w:space="0" w:color="auto"/>
                    <w:bottom w:val="none" w:sz="0" w:space="0" w:color="auto"/>
                    <w:right w:val="none" w:sz="0" w:space="0" w:color="auto"/>
                  </w:divBdr>
                </w:div>
                <w:div w:id="2033418039">
                  <w:marLeft w:val="0"/>
                  <w:marRight w:val="0"/>
                  <w:marTop w:val="121"/>
                  <w:marBottom w:val="0"/>
                  <w:divBdr>
                    <w:top w:val="none" w:sz="0" w:space="0" w:color="auto"/>
                    <w:left w:val="none" w:sz="0" w:space="0" w:color="auto"/>
                    <w:bottom w:val="none" w:sz="0" w:space="0" w:color="auto"/>
                    <w:right w:val="none" w:sz="0" w:space="0" w:color="auto"/>
                  </w:divBdr>
                </w:div>
                <w:div w:id="260796829">
                  <w:marLeft w:val="0"/>
                  <w:marRight w:val="0"/>
                  <w:marTop w:val="121"/>
                  <w:marBottom w:val="0"/>
                  <w:divBdr>
                    <w:top w:val="none" w:sz="0" w:space="0" w:color="auto"/>
                    <w:left w:val="none" w:sz="0" w:space="0" w:color="auto"/>
                    <w:bottom w:val="none" w:sz="0" w:space="0" w:color="auto"/>
                    <w:right w:val="none" w:sz="0" w:space="0" w:color="auto"/>
                  </w:divBdr>
                </w:div>
                <w:div w:id="1007905460">
                  <w:marLeft w:val="0"/>
                  <w:marRight w:val="0"/>
                  <w:marTop w:val="121"/>
                  <w:marBottom w:val="0"/>
                  <w:divBdr>
                    <w:top w:val="none" w:sz="0" w:space="0" w:color="auto"/>
                    <w:left w:val="none" w:sz="0" w:space="0" w:color="auto"/>
                    <w:bottom w:val="none" w:sz="0" w:space="0" w:color="auto"/>
                    <w:right w:val="none" w:sz="0" w:space="0" w:color="auto"/>
                  </w:divBdr>
                </w:div>
                <w:div w:id="781925031">
                  <w:marLeft w:val="0"/>
                  <w:marRight w:val="0"/>
                  <w:marTop w:val="0"/>
                  <w:marBottom w:val="0"/>
                  <w:divBdr>
                    <w:top w:val="none" w:sz="0" w:space="0" w:color="auto"/>
                    <w:left w:val="none" w:sz="0" w:space="0" w:color="auto"/>
                    <w:bottom w:val="none" w:sz="0" w:space="0" w:color="auto"/>
                    <w:right w:val="none" w:sz="0" w:space="0" w:color="auto"/>
                  </w:divBdr>
                </w:div>
                <w:div w:id="934048257">
                  <w:marLeft w:val="0"/>
                  <w:marRight w:val="0"/>
                  <w:marTop w:val="121"/>
                  <w:marBottom w:val="0"/>
                  <w:divBdr>
                    <w:top w:val="none" w:sz="0" w:space="0" w:color="auto"/>
                    <w:left w:val="none" w:sz="0" w:space="0" w:color="auto"/>
                    <w:bottom w:val="none" w:sz="0" w:space="0" w:color="auto"/>
                    <w:right w:val="none" w:sz="0" w:space="0" w:color="auto"/>
                  </w:divBdr>
                </w:div>
                <w:div w:id="930889283">
                  <w:marLeft w:val="0"/>
                  <w:marRight w:val="0"/>
                  <w:marTop w:val="121"/>
                  <w:marBottom w:val="0"/>
                  <w:divBdr>
                    <w:top w:val="none" w:sz="0" w:space="0" w:color="auto"/>
                    <w:left w:val="none" w:sz="0" w:space="0" w:color="auto"/>
                    <w:bottom w:val="none" w:sz="0" w:space="0" w:color="auto"/>
                    <w:right w:val="none" w:sz="0" w:space="0" w:color="auto"/>
                  </w:divBdr>
                </w:div>
                <w:div w:id="438838455">
                  <w:marLeft w:val="0"/>
                  <w:marRight w:val="0"/>
                  <w:marTop w:val="121"/>
                  <w:marBottom w:val="0"/>
                  <w:divBdr>
                    <w:top w:val="none" w:sz="0" w:space="0" w:color="auto"/>
                    <w:left w:val="none" w:sz="0" w:space="0" w:color="auto"/>
                    <w:bottom w:val="none" w:sz="0" w:space="0" w:color="auto"/>
                    <w:right w:val="none" w:sz="0" w:space="0" w:color="auto"/>
                  </w:divBdr>
                </w:div>
                <w:div w:id="589585461">
                  <w:marLeft w:val="0"/>
                  <w:marRight w:val="0"/>
                  <w:marTop w:val="121"/>
                  <w:marBottom w:val="0"/>
                  <w:divBdr>
                    <w:top w:val="none" w:sz="0" w:space="0" w:color="auto"/>
                    <w:left w:val="none" w:sz="0" w:space="0" w:color="auto"/>
                    <w:bottom w:val="none" w:sz="0" w:space="0" w:color="auto"/>
                    <w:right w:val="none" w:sz="0" w:space="0" w:color="auto"/>
                  </w:divBdr>
                </w:div>
                <w:div w:id="2070305062">
                  <w:marLeft w:val="0"/>
                  <w:marRight w:val="0"/>
                  <w:marTop w:val="121"/>
                  <w:marBottom w:val="0"/>
                  <w:divBdr>
                    <w:top w:val="none" w:sz="0" w:space="0" w:color="auto"/>
                    <w:left w:val="none" w:sz="0" w:space="0" w:color="auto"/>
                    <w:bottom w:val="none" w:sz="0" w:space="0" w:color="auto"/>
                    <w:right w:val="none" w:sz="0" w:space="0" w:color="auto"/>
                  </w:divBdr>
                </w:div>
                <w:div w:id="952980024">
                  <w:marLeft w:val="0"/>
                  <w:marRight w:val="0"/>
                  <w:marTop w:val="121"/>
                  <w:marBottom w:val="0"/>
                  <w:divBdr>
                    <w:top w:val="none" w:sz="0" w:space="0" w:color="auto"/>
                    <w:left w:val="none" w:sz="0" w:space="0" w:color="auto"/>
                    <w:bottom w:val="none" w:sz="0" w:space="0" w:color="auto"/>
                    <w:right w:val="none" w:sz="0" w:space="0" w:color="auto"/>
                  </w:divBdr>
                </w:div>
                <w:div w:id="1312056492">
                  <w:marLeft w:val="0"/>
                  <w:marRight w:val="0"/>
                  <w:marTop w:val="121"/>
                  <w:marBottom w:val="0"/>
                  <w:divBdr>
                    <w:top w:val="none" w:sz="0" w:space="0" w:color="auto"/>
                    <w:left w:val="none" w:sz="0" w:space="0" w:color="auto"/>
                    <w:bottom w:val="none" w:sz="0" w:space="0" w:color="auto"/>
                    <w:right w:val="none" w:sz="0" w:space="0" w:color="auto"/>
                  </w:divBdr>
                </w:div>
                <w:div w:id="1271469858">
                  <w:marLeft w:val="0"/>
                  <w:marRight w:val="0"/>
                  <w:marTop w:val="121"/>
                  <w:marBottom w:val="0"/>
                  <w:divBdr>
                    <w:top w:val="none" w:sz="0" w:space="0" w:color="auto"/>
                    <w:left w:val="none" w:sz="0" w:space="0" w:color="auto"/>
                    <w:bottom w:val="none" w:sz="0" w:space="0" w:color="auto"/>
                    <w:right w:val="none" w:sz="0" w:space="0" w:color="auto"/>
                  </w:divBdr>
                </w:div>
                <w:div w:id="1900630927">
                  <w:marLeft w:val="0"/>
                  <w:marRight w:val="0"/>
                  <w:marTop w:val="121"/>
                  <w:marBottom w:val="0"/>
                  <w:divBdr>
                    <w:top w:val="none" w:sz="0" w:space="0" w:color="auto"/>
                    <w:left w:val="none" w:sz="0" w:space="0" w:color="auto"/>
                    <w:bottom w:val="none" w:sz="0" w:space="0" w:color="auto"/>
                    <w:right w:val="none" w:sz="0" w:space="0" w:color="auto"/>
                  </w:divBdr>
                </w:div>
                <w:div w:id="1145048941">
                  <w:marLeft w:val="0"/>
                  <w:marRight w:val="0"/>
                  <w:marTop w:val="121"/>
                  <w:marBottom w:val="0"/>
                  <w:divBdr>
                    <w:top w:val="none" w:sz="0" w:space="0" w:color="auto"/>
                    <w:left w:val="none" w:sz="0" w:space="0" w:color="auto"/>
                    <w:bottom w:val="none" w:sz="0" w:space="0" w:color="auto"/>
                    <w:right w:val="none" w:sz="0" w:space="0" w:color="auto"/>
                  </w:divBdr>
                </w:div>
                <w:div w:id="1480609686">
                  <w:marLeft w:val="0"/>
                  <w:marRight w:val="0"/>
                  <w:marTop w:val="121"/>
                  <w:marBottom w:val="0"/>
                  <w:divBdr>
                    <w:top w:val="none" w:sz="0" w:space="0" w:color="auto"/>
                    <w:left w:val="none" w:sz="0" w:space="0" w:color="auto"/>
                    <w:bottom w:val="none" w:sz="0" w:space="0" w:color="auto"/>
                    <w:right w:val="none" w:sz="0" w:space="0" w:color="auto"/>
                  </w:divBdr>
                </w:div>
                <w:div w:id="985233622">
                  <w:marLeft w:val="0"/>
                  <w:marRight w:val="0"/>
                  <w:marTop w:val="121"/>
                  <w:marBottom w:val="0"/>
                  <w:divBdr>
                    <w:top w:val="none" w:sz="0" w:space="0" w:color="auto"/>
                    <w:left w:val="none" w:sz="0" w:space="0" w:color="auto"/>
                    <w:bottom w:val="none" w:sz="0" w:space="0" w:color="auto"/>
                    <w:right w:val="none" w:sz="0" w:space="0" w:color="auto"/>
                  </w:divBdr>
                </w:div>
                <w:div w:id="1378353762">
                  <w:marLeft w:val="0"/>
                  <w:marRight w:val="0"/>
                  <w:marTop w:val="121"/>
                  <w:marBottom w:val="0"/>
                  <w:divBdr>
                    <w:top w:val="none" w:sz="0" w:space="0" w:color="auto"/>
                    <w:left w:val="none" w:sz="0" w:space="0" w:color="auto"/>
                    <w:bottom w:val="none" w:sz="0" w:space="0" w:color="auto"/>
                    <w:right w:val="none" w:sz="0" w:space="0" w:color="auto"/>
                  </w:divBdr>
                </w:div>
                <w:div w:id="1805541787">
                  <w:marLeft w:val="0"/>
                  <w:marRight w:val="0"/>
                  <w:marTop w:val="121"/>
                  <w:marBottom w:val="0"/>
                  <w:divBdr>
                    <w:top w:val="none" w:sz="0" w:space="0" w:color="auto"/>
                    <w:left w:val="none" w:sz="0" w:space="0" w:color="auto"/>
                    <w:bottom w:val="none" w:sz="0" w:space="0" w:color="auto"/>
                    <w:right w:val="none" w:sz="0" w:space="0" w:color="auto"/>
                  </w:divBdr>
                </w:div>
                <w:div w:id="163474223">
                  <w:marLeft w:val="0"/>
                  <w:marRight w:val="0"/>
                  <w:marTop w:val="0"/>
                  <w:marBottom w:val="0"/>
                  <w:divBdr>
                    <w:top w:val="none" w:sz="0" w:space="0" w:color="auto"/>
                    <w:left w:val="none" w:sz="0" w:space="0" w:color="auto"/>
                    <w:bottom w:val="none" w:sz="0" w:space="0" w:color="auto"/>
                    <w:right w:val="none" w:sz="0" w:space="0" w:color="auto"/>
                  </w:divBdr>
                </w:div>
                <w:div w:id="468090453">
                  <w:marLeft w:val="0"/>
                  <w:marRight w:val="0"/>
                  <w:marTop w:val="121"/>
                  <w:marBottom w:val="0"/>
                  <w:divBdr>
                    <w:top w:val="none" w:sz="0" w:space="0" w:color="auto"/>
                    <w:left w:val="none" w:sz="0" w:space="0" w:color="auto"/>
                    <w:bottom w:val="none" w:sz="0" w:space="0" w:color="auto"/>
                    <w:right w:val="none" w:sz="0" w:space="0" w:color="auto"/>
                  </w:divBdr>
                </w:div>
                <w:div w:id="996376420">
                  <w:marLeft w:val="0"/>
                  <w:marRight w:val="0"/>
                  <w:marTop w:val="121"/>
                  <w:marBottom w:val="0"/>
                  <w:divBdr>
                    <w:top w:val="none" w:sz="0" w:space="0" w:color="auto"/>
                    <w:left w:val="none" w:sz="0" w:space="0" w:color="auto"/>
                    <w:bottom w:val="none" w:sz="0" w:space="0" w:color="auto"/>
                    <w:right w:val="none" w:sz="0" w:space="0" w:color="auto"/>
                  </w:divBdr>
                </w:div>
                <w:div w:id="1363019747">
                  <w:marLeft w:val="0"/>
                  <w:marRight w:val="0"/>
                  <w:marTop w:val="121"/>
                  <w:marBottom w:val="0"/>
                  <w:divBdr>
                    <w:top w:val="none" w:sz="0" w:space="0" w:color="auto"/>
                    <w:left w:val="none" w:sz="0" w:space="0" w:color="auto"/>
                    <w:bottom w:val="none" w:sz="0" w:space="0" w:color="auto"/>
                    <w:right w:val="none" w:sz="0" w:space="0" w:color="auto"/>
                  </w:divBdr>
                </w:div>
                <w:div w:id="449009325">
                  <w:marLeft w:val="0"/>
                  <w:marRight w:val="0"/>
                  <w:marTop w:val="121"/>
                  <w:marBottom w:val="0"/>
                  <w:divBdr>
                    <w:top w:val="none" w:sz="0" w:space="0" w:color="auto"/>
                    <w:left w:val="none" w:sz="0" w:space="0" w:color="auto"/>
                    <w:bottom w:val="none" w:sz="0" w:space="0" w:color="auto"/>
                    <w:right w:val="none" w:sz="0" w:space="0" w:color="auto"/>
                  </w:divBdr>
                </w:div>
                <w:div w:id="1122311116">
                  <w:marLeft w:val="0"/>
                  <w:marRight w:val="0"/>
                  <w:marTop w:val="121"/>
                  <w:marBottom w:val="0"/>
                  <w:divBdr>
                    <w:top w:val="none" w:sz="0" w:space="0" w:color="auto"/>
                    <w:left w:val="none" w:sz="0" w:space="0" w:color="auto"/>
                    <w:bottom w:val="none" w:sz="0" w:space="0" w:color="auto"/>
                    <w:right w:val="none" w:sz="0" w:space="0" w:color="auto"/>
                  </w:divBdr>
                </w:div>
                <w:div w:id="1676806165">
                  <w:marLeft w:val="0"/>
                  <w:marRight w:val="0"/>
                  <w:marTop w:val="121"/>
                  <w:marBottom w:val="0"/>
                  <w:divBdr>
                    <w:top w:val="none" w:sz="0" w:space="0" w:color="auto"/>
                    <w:left w:val="none" w:sz="0" w:space="0" w:color="auto"/>
                    <w:bottom w:val="none" w:sz="0" w:space="0" w:color="auto"/>
                    <w:right w:val="none" w:sz="0" w:space="0" w:color="auto"/>
                  </w:divBdr>
                </w:div>
                <w:div w:id="314382222">
                  <w:marLeft w:val="0"/>
                  <w:marRight w:val="0"/>
                  <w:marTop w:val="121"/>
                  <w:marBottom w:val="0"/>
                  <w:divBdr>
                    <w:top w:val="none" w:sz="0" w:space="0" w:color="auto"/>
                    <w:left w:val="none" w:sz="0" w:space="0" w:color="auto"/>
                    <w:bottom w:val="none" w:sz="0" w:space="0" w:color="auto"/>
                    <w:right w:val="none" w:sz="0" w:space="0" w:color="auto"/>
                  </w:divBdr>
                </w:div>
                <w:div w:id="693576954">
                  <w:marLeft w:val="0"/>
                  <w:marRight w:val="0"/>
                  <w:marTop w:val="121"/>
                  <w:marBottom w:val="0"/>
                  <w:divBdr>
                    <w:top w:val="none" w:sz="0" w:space="0" w:color="auto"/>
                    <w:left w:val="none" w:sz="0" w:space="0" w:color="auto"/>
                    <w:bottom w:val="none" w:sz="0" w:space="0" w:color="auto"/>
                    <w:right w:val="none" w:sz="0" w:space="0" w:color="auto"/>
                  </w:divBdr>
                </w:div>
                <w:div w:id="494031272">
                  <w:marLeft w:val="0"/>
                  <w:marRight w:val="0"/>
                  <w:marTop w:val="121"/>
                  <w:marBottom w:val="0"/>
                  <w:divBdr>
                    <w:top w:val="none" w:sz="0" w:space="0" w:color="auto"/>
                    <w:left w:val="none" w:sz="0" w:space="0" w:color="auto"/>
                    <w:bottom w:val="none" w:sz="0" w:space="0" w:color="auto"/>
                    <w:right w:val="none" w:sz="0" w:space="0" w:color="auto"/>
                  </w:divBdr>
                </w:div>
                <w:div w:id="1129514004">
                  <w:marLeft w:val="0"/>
                  <w:marRight w:val="0"/>
                  <w:marTop w:val="121"/>
                  <w:marBottom w:val="0"/>
                  <w:divBdr>
                    <w:top w:val="none" w:sz="0" w:space="0" w:color="auto"/>
                    <w:left w:val="none" w:sz="0" w:space="0" w:color="auto"/>
                    <w:bottom w:val="none" w:sz="0" w:space="0" w:color="auto"/>
                    <w:right w:val="none" w:sz="0" w:space="0" w:color="auto"/>
                  </w:divBdr>
                </w:div>
                <w:div w:id="69550191">
                  <w:marLeft w:val="0"/>
                  <w:marRight w:val="0"/>
                  <w:marTop w:val="121"/>
                  <w:marBottom w:val="0"/>
                  <w:divBdr>
                    <w:top w:val="none" w:sz="0" w:space="0" w:color="auto"/>
                    <w:left w:val="none" w:sz="0" w:space="0" w:color="auto"/>
                    <w:bottom w:val="none" w:sz="0" w:space="0" w:color="auto"/>
                    <w:right w:val="none" w:sz="0" w:space="0" w:color="auto"/>
                  </w:divBdr>
                </w:div>
                <w:div w:id="1957128379">
                  <w:marLeft w:val="0"/>
                  <w:marRight w:val="0"/>
                  <w:marTop w:val="121"/>
                  <w:marBottom w:val="0"/>
                  <w:divBdr>
                    <w:top w:val="none" w:sz="0" w:space="0" w:color="auto"/>
                    <w:left w:val="none" w:sz="0" w:space="0" w:color="auto"/>
                    <w:bottom w:val="none" w:sz="0" w:space="0" w:color="auto"/>
                    <w:right w:val="none" w:sz="0" w:space="0" w:color="auto"/>
                  </w:divBdr>
                </w:div>
                <w:div w:id="1960912396">
                  <w:marLeft w:val="0"/>
                  <w:marRight w:val="0"/>
                  <w:marTop w:val="121"/>
                  <w:marBottom w:val="0"/>
                  <w:divBdr>
                    <w:top w:val="none" w:sz="0" w:space="0" w:color="auto"/>
                    <w:left w:val="none" w:sz="0" w:space="0" w:color="auto"/>
                    <w:bottom w:val="none" w:sz="0" w:space="0" w:color="auto"/>
                    <w:right w:val="none" w:sz="0" w:space="0" w:color="auto"/>
                  </w:divBdr>
                </w:div>
                <w:div w:id="626394897">
                  <w:marLeft w:val="0"/>
                  <w:marRight w:val="0"/>
                  <w:marTop w:val="121"/>
                  <w:marBottom w:val="0"/>
                  <w:divBdr>
                    <w:top w:val="none" w:sz="0" w:space="0" w:color="auto"/>
                    <w:left w:val="none" w:sz="0" w:space="0" w:color="auto"/>
                    <w:bottom w:val="none" w:sz="0" w:space="0" w:color="auto"/>
                    <w:right w:val="none" w:sz="0" w:space="0" w:color="auto"/>
                  </w:divBdr>
                </w:div>
                <w:div w:id="529882887">
                  <w:marLeft w:val="0"/>
                  <w:marRight w:val="0"/>
                  <w:marTop w:val="121"/>
                  <w:marBottom w:val="0"/>
                  <w:divBdr>
                    <w:top w:val="none" w:sz="0" w:space="0" w:color="auto"/>
                    <w:left w:val="none" w:sz="0" w:space="0" w:color="auto"/>
                    <w:bottom w:val="none" w:sz="0" w:space="0" w:color="auto"/>
                    <w:right w:val="none" w:sz="0" w:space="0" w:color="auto"/>
                  </w:divBdr>
                </w:div>
                <w:div w:id="727925217">
                  <w:marLeft w:val="0"/>
                  <w:marRight w:val="0"/>
                  <w:marTop w:val="121"/>
                  <w:marBottom w:val="0"/>
                  <w:divBdr>
                    <w:top w:val="none" w:sz="0" w:space="0" w:color="auto"/>
                    <w:left w:val="none" w:sz="0" w:space="0" w:color="auto"/>
                    <w:bottom w:val="none" w:sz="0" w:space="0" w:color="auto"/>
                    <w:right w:val="none" w:sz="0" w:space="0" w:color="auto"/>
                  </w:divBdr>
                </w:div>
                <w:div w:id="1870600579">
                  <w:marLeft w:val="0"/>
                  <w:marRight w:val="0"/>
                  <w:marTop w:val="0"/>
                  <w:marBottom w:val="0"/>
                  <w:divBdr>
                    <w:top w:val="none" w:sz="0" w:space="0" w:color="auto"/>
                    <w:left w:val="none" w:sz="0" w:space="0" w:color="auto"/>
                    <w:bottom w:val="none" w:sz="0" w:space="0" w:color="auto"/>
                    <w:right w:val="none" w:sz="0" w:space="0" w:color="auto"/>
                  </w:divBdr>
                </w:div>
                <w:div w:id="1783573283">
                  <w:marLeft w:val="0"/>
                  <w:marRight w:val="0"/>
                  <w:marTop w:val="0"/>
                  <w:marBottom w:val="0"/>
                  <w:divBdr>
                    <w:top w:val="none" w:sz="0" w:space="0" w:color="auto"/>
                    <w:left w:val="none" w:sz="0" w:space="0" w:color="auto"/>
                    <w:bottom w:val="none" w:sz="0" w:space="0" w:color="auto"/>
                    <w:right w:val="none" w:sz="0" w:space="0" w:color="auto"/>
                  </w:divBdr>
                  <w:divsChild>
                    <w:div w:id="869805245">
                      <w:marLeft w:val="0"/>
                      <w:marRight w:val="0"/>
                      <w:marTop w:val="0"/>
                      <w:marBottom w:val="0"/>
                      <w:divBdr>
                        <w:top w:val="none" w:sz="0" w:space="0" w:color="auto"/>
                        <w:left w:val="none" w:sz="0" w:space="0" w:color="auto"/>
                        <w:bottom w:val="none" w:sz="0" w:space="0" w:color="auto"/>
                        <w:right w:val="none" w:sz="0" w:space="0" w:color="auto"/>
                      </w:divBdr>
                    </w:div>
                  </w:divsChild>
                </w:div>
                <w:div w:id="67650955">
                  <w:marLeft w:val="0"/>
                  <w:marRight w:val="0"/>
                  <w:marTop w:val="121"/>
                  <w:marBottom w:val="0"/>
                  <w:divBdr>
                    <w:top w:val="none" w:sz="0" w:space="0" w:color="auto"/>
                    <w:left w:val="none" w:sz="0" w:space="0" w:color="auto"/>
                    <w:bottom w:val="none" w:sz="0" w:space="0" w:color="auto"/>
                    <w:right w:val="none" w:sz="0" w:space="0" w:color="auto"/>
                  </w:divBdr>
                </w:div>
                <w:div w:id="1951352977">
                  <w:marLeft w:val="0"/>
                  <w:marRight w:val="0"/>
                  <w:marTop w:val="121"/>
                  <w:marBottom w:val="0"/>
                  <w:divBdr>
                    <w:top w:val="none" w:sz="0" w:space="0" w:color="auto"/>
                    <w:left w:val="none" w:sz="0" w:space="0" w:color="auto"/>
                    <w:bottom w:val="none" w:sz="0" w:space="0" w:color="auto"/>
                    <w:right w:val="none" w:sz="0" w:space="0" w:color="auto"/>
                  </w:divBdr>
                </w:div>
                <w:div w:id="1864705639">
                  <w:marLeft w:val="0"/>
                  <w:marRight w:val="0"/>
                  <w:marTop w:val="121"/>
                  <w:marBottom w:val="0"/>
                  <w:divBdr>
                    <w:top w:val="none" w:sz="0" w:space="0" w:color="auto"/>
                    <w:left w:val="none" w:sz="0" w:space="0" w:color="auto"/>
                    <w:bottom w:val="none" w:sz="0" w:space="0" w:color="auto"/>
                    <w:right w:val="none" w:sz="0" w:space="0" w:color="auto"/>
                  </w:divBdr>
                </w:div>
                <w:div w:id="1634023146">
                  <w:marLeft w:val="0"/>
                  <w:marRight w:val="0"/>
                  <w:marTop w:val="121"/>
                  <w:marBottom w:val="0"/>
                  <w:divBdr>
                    <w:top w:val="none" w:sz="0" w:space="0" w:color="auto"/>
                    <w:left w:val="none" w:sz="0" w:space="0" w:color="auto"/>
                    <w:bottom w:val="none" w:sz="0" w:space="0" w:color="auto"/>
                    <w:right w:val="none" w:sz="0" w:space="0" w:color="auto"/>
                  </w:divBdr>
                </w:div>
                <w:div w:id="1246571826">
                  <w:marLeft w:val="0"/>
                  <w:marRight w:val="0"/>
                  <w:marTop w:val="121"/>
                  <w:marBottom w:val="0"/>
                  <w:divBdr>
                    <w:top w:val="none" w:sz="0" w:space="0" w:color="auto"/>
                    <w:left w:val="none" w:sz="0" w:space="0" w:color="auto"/>
                    <w:bottom w:val="none" w:sz="0" w:space="0" w:color="auto"/>
                    <w:right w:val="none" w:sz="0" w:space="0" w:color="auto"/>
                  </w:divBdr>
                </w:div>
                <w:div w:id="1680500761">
                  <w:marLeft w:val="0"/>
                  <w:marRight w:val="0"/>
                  <w:marTop w:val="121"/>
                  <w:marBottom w:val="0"/>
                  <w:divBdr>
                    <w:top w:val="none" w:sz="0" w:space="0" w:color="auto"/>
                    <w:left w:val="none" w:sz="0" w:space="0" w:color="auto"/>
                    <w:bottom w:val="none" w:sz="0" w:space="0" w:color="auto"/>
                    <w:right w:val="none" w:sz="0" w:space="0" w:color="auto"/>
                  </w:divBdr>
                </w:div>
                <w:div w:id="867331731">
                  <w:marLeft w:val="0"/>
                  <w:marRight w:val="0"/>
                  <w:marTop w:val="0"/>
                  <w:marBottom w:val="0"/>
                  <w:divBdr>
                    <w:top w:val="none" w:sz="0" w:space="0" w:color="auto"/>
                    <w:left w:val="none" w:sz="0" w:space="0" w:color="auto"/>
                    <w:bottom w:val="none" w:sz="0" w:space="0" w:color="auto"/>
                    <w:right w:val="none" w:sz="0" w:space="0" w:color="auto"/>
                  </w:divBdr>
                </w:div>
                <w:div w:id="222375861">
                  <w:marLeft w:val="0"/>
                  <w:marRight w:val="0"/>
                  <w:marTop w:val="0"/>
                  <w:marBottom w:val="0"/>
                  <w:divBdr>
                    <w:top w:val="none" w:sz="0" w:space="0" w:color="auto"/>
                    <w:left w:val="none" w:sz="0" w:space="0" w:color="auto"/>
                    <w:bottom w:val="none" w:sz="0" w:space="0" w:color="auto"/>
                    <w:right w:val="none" w:sz="0" w:space="0" w:color="auto"/>
                  </w:divBdr>
                  <w:divsChild>
                    <w:div w:id="638416134">
                      <w:marLeft w:val="0"/>
                      <w:marRight w:val="0"/>
                      <w:marTop w:val="0"/>
                      <w:marBottom w:val="0"/>
                      <w:divBdr>
                        <w:top w:val="none" w:sz="0" w:space="0" w:color="auto"/>
                        <w:left w:val="none" w:sz="0" w:space="0" w:color="auto"/>
                        <w:bottom w:val="none" w:sz="0" w:space="0" w:color="auto"/>
                        <w:right w:val="none" w:sz="0" w:space="0" w:color="auto"/>
                      </w:divBdr>
                    </w:div>
                  </w:divsChild>
                </w:div>
                <w:div w:id="1065950666">
                  <w:marLeft w:val="0"/>
                  <w:marRight w:val="0"/>
                  <w:marTop w:val="121"/>
                  <w:marBottom w:val="0"/>
                  <w:divBdr>
                    <w:top w:val="none" w:sz="0" w:space="0" w:color="auto"/>
                    <w:left w:val="none" w:sz="0" w:space="0" w:color="auto"/>
                    <w:bottom w:val="none" w:sz="0" w:space="0" w:color="auto"/>
                    <w:right w:val="none" w:sz="0" w:space="0" w:color="auto"/>
                  </w:divBdr>
                </w:div>
                <w:div w:id="1910650644">
                  <w:marLeft w:val="0"/>
                  <w:marRight w:val="0"/>
                  <w:marTop w:val="121"/>
                  <w:marBottom w:val="0"/>
                  <w:divBdr>
                    <w:top w:val="none" w:sz="0" w:space="0" w:color="auto"/>
                    <w:left w:val="none" w:sz="0" w:space="0" w:color="auto"/>
                    <w:bottom w:val="none" w:sz="0" w:space="0" w:color="auto"/>
                    <w:right w:val="none" w:sz="0" w:space="0" w:color="auto"/>
                  </w:divBdr>
                </w:div>
                <w:div w:id="9307982">
                  <w:marLeft w:val="0"/>
                  <w:marRight w:val="0"/>
                  <w:marTop w:val="121"/>
                  <w:marBottom w:val="0"/>
                  <w:divBdr>
                    <w:top w:val="none" w:sz="0" w:space="0" w:color="auto"/>
                    <w:left w:val="none" w:sz="0" w:space="0" w:color="auto"/>
                    <w:bottom w:val="none" w:sz="0" w:space="0" w:color="auto"/>
                    <w:right w:val="none" w:sz="0" w:space="0" w:color="auto"/>
                  </w:divBdr>
                </w:div>
                <w:div w:id="1210069902">
                  <w:marLeft w:val="0"/>
                  <w:marRight w:val="0"/>
                  <w:marTop w:val="121"/>
                  <w:marBottom w:val="0"/>
                  <w:divBdr>
                    <w:top w:val="none" w:sz="0" w:space="0" w:color="auto"/>
                    <w:left w:val="none" w:sz="0" w:space="0" w:color="auto"/>
                    <w:bottom w:val="none" w:sz="0" w:space="0" w:color="auto"/>
                    <w:right w:val="none" w:sz="0" w:space="0" w:color="auto"/>
                  </w:divBdr>
                </w:div>
                <w:div w:id="2002272749">
                  <w:marLeft w:val="0"/>
                  <w:marRight w:val="0"/>
                  <w:marTop w:val="121"/>
                  <w:marBottom w:val="0"/>
                  <w:divBdr>
                    <w:top w:val="none" w:sz="0" w:space="0" w:color="auto"/>
                    <w:left w:val="none" w:sz="0" w:space="0" w:color="auto"/>
                    <w:bottom w:val="none" w:sz="0" w:space="0" w:color="auto"/>
                    <w:right w:val="none" w:sz="0" w:space="0" w:color="auto"/>
                  </w:divBdr>
                </w:div>
                <w:div w:id="703482346">
                  <w:marLeft w:val="0"/>
                  <w:marRight w:val="0"/>
                  <w:marTop w:val="121"/>
                  <w:marBottom w:val="0"/>
                  <w:divBdr>
                    <w:top w:val="none" w:sz="0" w:space="0" w:color="auto"/>
                    <w:left w:val="none" w:sz="0" w:space="0" w:color="auto"/>
                    <w:bottom w:val="none" w:sz="0" w:space="0" w:color="auto"/>
                    <w:right w:val="none" w:sz="0" w:space="0" w:color="auto"/>
                  </w:divBdr>
                </w:div>
                <w:div w:id="818035031">
                  <w:marLeft w:val="0"/>
                  <w:marRight w:val="0"/>
                  <w:marTop w:val="121"/>
                  <w:marBottom w:val="0"/>
                  <w:divBdr>
                    <w:top w:val="none" w:sz="0" w:space="0" w:color="auto"/>
                    <w:left w:val="none" w:sz="0" w:space="0" w:color="auto"/>
                    <w:bottom w:val="none" w:sz="0" w:space="0" w:color="auto"/>
                    <w:right w:val="none" w:sz="0" w:space="0" w:color="auto"/>
                  </w:divBdr>
                </w:div>
                <w:div w:id="1351759040">
                  <w:marLeft w:val="0"/>
                  <w:marRight w:val="0"/>
                  <w:marTop w:val="121"/>
                  <w:marBottom w:val="0"/>
                  <w:divBdr>
                    <w:top w:val="none" w:sz="0" w:space="0" w:color="auto"/>
                    <w:left w:val="none" w:sz="0" w:space="0" w:color="auto"/>
                    <w:bottom w:val="none" w:sz="0" w:space="0" w:color="auto"/>
                    <w:right w:val="none" w:sz="0" w:space="0" w:color="auto"/>
                  </w:divBdr>
                </w:div>
                <w:div w:id="960307016">
                  <w:marLeft w:val="0"/>
                  <w:marRight w:val="0"/>
                  <w:marTop w:val="121"/>
                  <w:marBottom w:val="0"/>
                  <w:divBdr>
                    <w:top w:val="none" w:sz="0" w:space="0" w:color="auto"/>
                    <w:left w:val="none" w:sz="0" w:space="0" w:color="auto"/>
                    <w:bottom w:val="none" w:sz="0" w:space="0" w:color="auto"/>
                    <w:right w:val="none" w:sz="0" w:space="0" w:color="auto"/>
                  </w:divBdr>
                </w:div>
                <w:div w:id="430786006">
                  <w:marLeft w:val="0"/>
                  <w:marRight w:val="0"/>
                  <w:marTop w:val="121"/>
                  <w:marBottom w:val="0"/>
                  <w:divBdr>
                    <w:top w:val="none" w:sz="0" w:space="0" w:color="auto"/>
                    <w:left w:val="none" w:sz="0" w:space="0" w:color="auto"/>
                    <w:bottom w:val="none" w:sz="0" w:space="0" w:color="auto"/>
                    <w:right w:val="none" w:sz="0" w:space="0" w:color="auto"/>
                  </w:divBdr>
                </w:div>
                <w:div w:id="1180584991">
                  <w:marLeft w:val="0"/>
                  <w:marRight w:val="0"/>
                  <w:marTop w:val="121"/>
                  <w:marBottom w:val="0"/>
                  <w:divBdr>
                    <w:top w:val="none" w:sz="0" w:space="0" w:color="auto"/>
                    <w:left w:val="none" w:sz="0" w:space="0" w:color="auto"/>
                    <w:bottom w:val="none" w:sz="0" w:space="0" w:color="auto"/>
                    <w:right w:val="none" w:sz="0" w:space="0" w:color="auto"/>
                  </w:divBdr>
                </w:div>
                <w:div w:id="1891073895">
                  <w:marLeft w:val="0"/>
                  <w:marRight w:val="0"/>
                  <w:marTop w:val="121"/>
                  <w:marBottom w:val="0"/>
                  <w:divBdr>
                    <w:top w:val="none" w:sz="0" w:space="0" w:color="auto"/>
                    <w:left w:val="none" w:sz="0" w:space="0" w:color="auto"/>
                    <w:bottom w:val="none" w:sz="0" w:space="0" w:color="auto"/>
                    <w:right w:val="none" w:sz="0" w:space="0" w:color="auto"/>
                  </w:divBdr>
                </w:div>
                <w:div w:id="1249188969">
                  <w:marLeft w:val="0"/>
                  <w:marRight w:val="0"/>
                  <w:marTop w:val="121"/>
                  <w:marBottom w:val="0"/>
                  <w:divBdr>
                    <w:top w:val="none" w:sz="0" w:space="0" w:color="auto"/>
                    <w:left w:val="none" w:sz="0" w:space="0" w:color="auto"/>
                    <w:bottom w:val="none" w:sz="0" w:space="0" w:color="auto"/>
                    <w:right w:val="none" w:sz="0" w:space="0" w:color="auto"/>
                  </w:divBdr>
                </w:div>
                <w:div w:id="36662765">
                  <w:marLeft w:val="0"/>
                  <w:marRight w:val="0"/>
                  <w:marTop w:val="121"/>
                  <w:marBottom w:val="0"/>
                  <w:divBdr>
                    <w:top w:val="none" w:sz="0" w:space="0" w:color="auto"/>
                    <w:left w:val="none" w:sz="0" w:space="0" w:color="auto"/>
                    <w:bottom w:val="none" w:sz="0" w:space="0" w:color="auto"/>
                    <w:right w:val="none" w:sz="0" w:space="0" w:color="auto"/>
                  </w:divBdr>
                </w:div>
                <w:div w:id="1038354513">
                  <w:marLeft w:val="0"/>
                  <w:marRight w:val="0"/>
                  <w:marTop w:val="121"/>
                  <w:marBottom w:val="0"/>
                  <w:divBdr>
                    <w:top w:val="none" w:sz="0" w:space="0" w:color="auto"/>
                    <w:left w:val="none" w:sz="0" w:space="0" w:color="auto"/>
                    <w:bottom w:val="none" w:sz="0" w:space="0" w:color="auto"/>
                    <w:right w:val="none" w:sz="0" w:space="0" w:color="auto"/>
                  </w:divBdr>
                </w:div>
                <w:div w:id="143861823">
                  <w:marLeft w:val="0"/>
                  <w:marRight w:val="0"/>
                  <w:marTop w:val="121"/>
                  <w:marBottom w:val="0"/>
                  <w:divBdr>
                    <w:top w:val="none" w:sz="0" w:space="0" w:color="auto"/>
                    <w:left w:val="none" w:sz="0" w:space="0" w:color="auto"/>
                    <w:bottom w:val="none" w:sz="0" w:space="0" w:color="auto"/>
                    <w:right w:val="none" w:sz="0" w:space="0" w:color="auto"/>
                  </w:divBdr>
                </w:div>
                <w:div w:id="264700479">
                  <w:marLeft w:val="0"/>
                  <w:marRight w:val="0"/>
                  <w:marTop w:val="121"/>
                  <w:marBottom w:val="0"/>
                  <w:divBdr>
                    <w:top w:val="none" w:sz="0" w:space="0" w:color="auto"/>
                    <w:left w:val="none" w:sz="0" w:space="0" w:color="auto"/>
                    <w:bottom w:val="none" w:sz="0" w:space="0" w:color="auto"/>
                    <w:right w:val="none" w:sz="0" w:space="0" w:color="auto"/>
                  </w:divBdr>
                </w:div>
                <w:div w:id="624778525">
                  <w:marLeft w:val="0"/>
                  <w:marRight w:val="0"/>
                  <w:marTop w:val="121"/>
                  <w:marBottom w:val="0"/>
                  <w:divBdr>
                    <w:top w:val="none" w:sz="0" w:space="0" w:color="auto"/>
                    <w:left w:val="none" w:sz="0" w:space="0" w:color="auto"/>
                    <w:bottom w:val="none" w:sz="0" w:space="0" w:color="auto"/>
                    <w:right w:val="none" w:sz="0" w:space="0" w:color="auto"/>
                  </w:divBdr>
                </w:div>
                <w:div w:id="1353919826">
                  <w:marLeft w:val="0"/>
                  <w:marRight w:val="0"/>
                  <w:marTop w:val="0"/>
                  <w:marBottom w:val="0"/>
                  <w:divBdr>
                    <w:top w:val="none" w:sz="0" w:space="0" w:color="auto"/>
                    <w:left w:val="none" w:sz="0" w:space="0" w:color="auto"/>
                    <w:bottom w:val="none" w:sz="0" w:space="0" w:color="auto"/>
                    <w:right w:val="none" w:sz="0" w:space="0" w:color="auto"/>
                  </w:divBdr>
                </w:div>
                <w:div w:id="1316956614">
                  <w:marLeft w:val="0"/>
                  <w:marRight w:val="0"/>
                  <w:marTop w:val="0"/>
                  <w:marBottom w:val="0"/>
                  <w:divBdr>
                    <w:top w:val="none" w:sz="0" w:space="0" w:color="auto"/>
                    <w:left w:val="none" w:sz="0" w:space="0" w:color="auto"/>
                    <w:bottom w:val="none" w:sz="0" w:space="0" w:color="auto"/>
                    <w:right w:val="none" w:sz="0" w:space="0" w:color="auto"/>
                  </w:divBdr>
                  <w:divsChild>
                    <w:div w:id="1254632967">
                      <w:marLeft w:val="0"/>
                      <w:marRight w:val="0"/>
                      <w:marTop w:val="0"/>
                      <w:marBottom w:val="0"/>
                      <w:divBdr>
                        <w:top w:val="none" w:sz="0" w:space="0" w:color="auto"/>
                        <w:left w:val="none" w:sz="0" w:space="0" w:color="auto"/>
                        <w:bottom w:val="none" w:sz="0" w:space="0" w:color="auto"/>
                        <w:right w:val="none" w:sz="0" w:space="0" w:color="auto"/>
                      </w:divBdr>
                    </w:div>
                  </w:divsChild>
                </w:div>
                <w:div w:id="672729045">
                  <w:marLeft w:val="0"/>
                  <w:marRight w:val="0"/>
                  <w:marTop w:val="121"/>
                  <w:marBottom w:val="0"/>
                  <w:divBdr>
                    <w:top w:val="none" w:sz="0" w:space="0" w:color="auto"/>
                    <w:left w:val="none" w:sz="0" w:space="0" w:color="auto"/>
                    <w:bottom w:val="none" w:sz="0" w:space="0" w:color="auto"/>
                    <w:right w:val="none" w:sz="0" w:space="0" w:color="auto"/>
                  </w:divBdr>
                </w:div>
                <w:div w:id="167672216">
                  <w:marLeft w:val="0"/>
                  <w:marRight w:val="0"/>
                  <w:marTop w:val="121"/>
                  <w:marBottom w:val="0"/>
                  <w:divBdr>
                    <w:top w:val="none" w:sz="0" w:space="0" w:color="auto"/>
                    <w:left w:val="none" w:sz="0" w:space="0" w:color="auto"/>
                    <w:bottom w:val="none" w:sz="0" w:space="0" w:color="auto"/>
                    <w:right w:val="none" w:sz="0" w:space="0" w:color="auto"/>
                  </w:divBdr>
                </w:div>
                <w:div w:id="1779987276">
                  <w:marLeft w:val="0"/>
                  <w:marRight w:val="0"/>
                  <w:marTop w:val="121"/>
                  <w:marBottom w:val="0"/>
                  <w:divBdr>
                    <w:top w:val="none" w:sz="0" w:space="0" w:color="auto"/>
                    <w:left w:val="none" w:sz="0" w:space="0" w:color="auto"/>
                    <w:bottom w:val="none" w:sz="0" w:space="0" w:color="auto"/>
                    <w:right w:val="none" w:sz="0" w:space="0" w:color="auto"/>
                  </w:divBdr>
                </w:div>
                <w:div w:id="1183856401">
                  <w:marLeft w:val="0"/>
                  <w:marRight w:val="0"/>
                  <w:marTop w:val="121"/>
                  <w:marBottom w:val="0"/>
                  <w:divBdr>
                    <w:top w:val="none" w:sz="0" w:space="0" w:color="auto"/>
                    <w:left w:val="none" w:sz="0" w:space="0" w:color="auto"/>
                    <w:bottom w:val="none" w:sz="0" w:space="0" w:color="auto"/>
                    <w:right w:val="none" w:sz="0" w:space="0" w:color="auto"/>
                  </w:divBdr>
                </w:div>
                <w:div w:id="333916148">
                  <w:marLeft w:val="0"/>
                  <w:marRight w:val="0"/>
                  <w:marTop w:val="121"/>
                  <w:marBottom w:val="0"/>
                  <w:divBdr>
                    <w:top w:val="none" w:sz="0" w:space="0" w:color="auto"/>
                    <w:left w:val="none" w:sz="0" w:space="0" w:color="auto"/>
                    <w:bottom w:val="none" w:sz="0" w:space="0" w:color="auto"/>
                    <w:right w:val="none" w:sz="0" w:space="0" w:color="auto"/>
                  </w:divBdr>
                </w:div>
                <w:div w:id="1520970248">
                  <w:marLeft w:val="0"/>
                  <w:marRight w:val="0"/>
                  <w:marTop w:val="0"/>
                  <w:marBottom w:val="0"/>
                  <w:divBdr>
                    <w:top w:val="none" w:sz="0" w:space="0" w:color="auto"/>
                    <w:left w:val="none" w:sz="0" w:space="0" w:color="auto"/>
                    <w:bottom w:val="none" w:sz="0" w:space="0" w:color="auto"/>
                    <w:right w:val="none" w:sz="0" w:space="0" w:color="auto"/>
                  </w:divBdr>
                </w:div>
                <w:div w:id="232547213">
                  <w:marLeft w:val="0"/>
                  <w:marRight w:val="0"/>
                  <w:marTop w:val="121"/>
                  <w:marBottom w:val="0"/>
                  <w:divBdr>
                    <w:top w:val="none" w:sz="0" w:space="0" w:color="auto"/>
                    <w:left w:val="none" w:sz="0" w:space="0" w:color="auto"/>
                    <w:bottom w:val="none" w:sz="0" w:space="0" w:color="auto"/>
                    <w:right w:val="none" w:sz="0" w:space="0" w:color="auto"/>
                  </w:divBdr>
                </w:div>
                <w:div w:id="1205481743">
                  <w:marLeft w:val="0"/>
                  <w:marRight w:val="0"/>
                  <w:marTop w:val="121"/>
                  <w:marBottom w:val="0"/>
                  <w:divBdr>
                    <w:top w:val="none" w:sz="0" w:space="0" w:color="auto"/>
                    <w:left w:val="none" w:sz="0" w:space="0" w:color="auto"/>
                    <w:bottom w:val="none" w:sz="0" w:space="0" w:color="auto"/>
                    <w:right w:val="none" w:sz="0" w:space="0" w:color="auto"/>
                  </w:divBdr>
                </w:div>
                <w:div w:id="349456485">
                  <w:marLeft w:val="0"/>
                  <w:marRight w:val="0"/>
                  <w:marTop w:val="121"/>
                  <w:marBottom w:val="0"/>
                  <w:divBdr>
                    <w:top w:val="none" w:sz="0" w:space="0" w:color="auto"/>
                    <w:left w:val="none" w:sz="0" w:space="0" w:color="auto"/>
                    <w:bottom w:val="none" w:sz="0" w:space="0" w:color="auto"/>
                    <w:right w:val="none" w:sz="0" w:space="0" w:color="auto"/>
                  </w:divBdr>
                </w:div>
                <w:div w:id="1617516456">
                  <w:marLeft w:val="0"/>
                  <w:marRight w:val="0"/>
                  <w:marTop w:val="121"/>
                  <w:marBottom w:val="0"/>
                  <w:divBdr>
                    <w:top w:val="none" w:sz="0" w:space="0" w:color="auto"/>
                    <w:left w:val="none" w:sz="0" w:space="0" w:color="auto"/>
                    <w:bottom w:val="none" w:sz="0" w:space="0" w:color="auto"/>
                    <w:right w:val="none" w:sz="0" w:space="0" w:color="auto"/>
                  </w:divBdr>
                </w:div>
                <w:div w:id="1991129773">
                  <w:marLeft w:val="0"/>
                  <w:marRight w:val="0"/>
                  <w:marTop w:val="121"/>
                  <w:marBottom w:val="0"/>
                  <w:divBdr>
                    <w:top w:val="none" w:sz="0" w:space="0" w:color="auto"/>
                    <w:left w:val="none" w:sz="0" w:space="0" w:color="auto"/>
                    <w:bottom w:val="none" w:sz="0" w:space="0" w:color="auto"/>
                    <w:right w:val="none" w:sz="0" w:space="0" w:color="auto"/>
                  </w:divBdr>
                </w:div>
                <w:div w:id="647593365">
                  <w:marLeft w:val="0"/>
                  <w:marRight w:val="0"/>
                  <w:marTop w:val="121"/>
                  <w:marBottom w:val="0"/>
                  <w:divBdr>
                    <w:top w:val="none" w:sz="0" w:space="0" w:color="auto"/>
                    <w:left w:val="none" w:sz="0" w:space="0" w:color="auto"/>
                    <w:bottom w:val="none" w:sz="0" w:space="0" w:color="auto"/>
                    <w:right w:val="none" w:sz="0" w:space="0" w:color="auto"/>
                  </w:divBdr>
                </w:div>
                <w:div w:id="1736586992">
                  <w:marLeft w:val="0"/>
                  <w:marRight w:val="0"/>
                  <w:marTop w:val="121"/>
                  <w:marBottom w:val="0"/>
                  <w:divBdr>
                    <w:top w:val="none" w:sz="0" w:space="0" w:color="auto"/>
                    <w:left w:val="none" w:sz="0" w:space="0" w:color="auto"/>
                    <w:bottom w:val="none" w:sz="0" w:space="0" w:color="auto"/>
                    <w:right w:val="none" w:sz="0" w:space="0" w:color="auto"/>
                  </w:divBdr>
                </w:div>
                <w:div w:id="740639016">
                  <w:marLeft w:val="0"/>
                  <w:marRight w:val="0"/>
                  <w:marTop w:val="121"/>
                  <w:marBottom w:val="0"/>
                  <w:divBdr>
                    <w:top w:val="none" w:sz="0" w:space="0" w:color="auto"/>
                    <w:left w:val="none" w:sz="0" w:space="0" w:color="auto"/>
                    <w:bottom w:val="none" w:sz="0" w:space="0" w:color="auto"/>
                    <w:right w:val="none" w:sz="0" w:space="0" w:color="auto"/>
                  </w:divBdr>
                </w:div>
                <w:div w:id="723526897">
                  <w:marLeft w:val="0"/>
                  <w:marRight w:val="0"/>
                  <w:marTop w:val="121"/>
                  <w:marBottom w:val="0"/>
                  <w:divBdr>
                    <w:top w:val="none" w:sz="0" w:space="0" w:color="auto"/>
                    <w:left w:val="none" w:sz="0" w:space="0" w:color="auto"/>
                    <w:bottom w:val="none" w:sz="0" w:space="0" w:color="auto"/>
                    <w:right w:val="none" w:sz="0" w:space="0" w:color="auto"/>
                  </w:divBdr>
                </w:div>
                <w:div w:id="1237133174">
                  <w:marLeft w:val="0"/>
                  <w:marRight w:val="0"/>
                  <w:marTop w:val="121"/>
                  <w:marBottom w:val="0"/>
                  <w:divBdr>
                    <w:top w:val="none" w:sz="0" w:space="0" w:color="auto"/>
                    <w:left w:val="none" w:sz="0" w:space="0" w:color="auto"/>
                    <w:bottom w:val="none" w:sz="0" w:space="0" w:color="auto"/>
                    <w:right w:val="none" w:sz="0" w:space="0" w:color="auto"/>
                  </w:divBdr>
                </w:div>
                <w:div w:id="1652127664">
                  <w:marLeft w:val="0"/>
                  <w:marRight w:val="0"/>
                  <w:marTop w:val="121"/>
                  <w:marBottom w:val="0"/>
                  <w:divBdr>
                    <w:top w:val="none" w:sz="0" w:space="0" w:color="auto"/>
                    <w:left w:val="none" w:sz="0" w:space="0" w:color="auto"/>
                    <w:bottom w:val="none" w:sz="0" w:space="0" w:color="auto"/>
                    <w:right w:val="none" w:sz="0" w:space="0" w:color="auto"/>
                  </w:divBdr>
                </w:div>
                <w:div w:id="1013529605">
                  <w:marLeft w:val="0"/>
                  <w:marRight w:val="0"/>
                  <w:marTop w:val="121"/>
                  <w:marBottom w:val="0"/>
                  <w:divBdr>
                    <w:top w:val="none" w:sz="0" w:space="0" w:color="auto"/>
                    <w:left w:val="none" w:sz="0" w:space="0" w:color="auto"/>
                    <w:bottom w:val="none" w:sz="0" w:space="0" w:color="auto"/>
                    <w:right w:val="none" w:sz="0" w:space="0" w:color="auto"/>
                  </w:divBdr>
                </w:div>
                <w:div w:id="385186646">
                  <w:marLeft w:val="0"/>
                  <w:marRight w:val="0"/>
                  <w:marTop w:val="121"/>
                  <w:marBottom w:val="0"/>
                  <w:divBdr>
                    <w:top w:val="none" w:sz="0" w:space="0" w:color="auto"/>
                    <w:left w:val="none" w:sz="0" w:space="0" w:color="auto"/>
                    <w:bottom w:val="none" w:sz="0" w:space="0" w:color="auto"/>
                    <w:right w:val="none" w:sz="0" w:space="0" w:color="auto"/>
                  </w:divBdr>
                </w:div>
                <w:div w:id="1255019953">
                  <w:marLeft w:val="0"/>
                  <w:marRight w:val="0"/>
                  <w:marTop w:val="121"/>
                  <w:marBottom w:val="0"/>
                  <w:divBdr>
                    <w:top w:val="none" w:sz="0" w:space="0" w:color="auto"/>
                    <w:left w:val="none" w:sz="0" w:space="0" w:color="auto"/>
                    <w:bottom w:val="none" w:sz="0" w:space="0" w:color="auto"/>
                    <w:right w:val="none" w:sz="0" w:space="0" w:color="auto"/>
                  </w:divBdr>
                </w:div>
                <w:div w:id="1108356746">
                  <w:marLeft w:val="0"/>
                  <w:marRight w:val="0"/>
                  <w:marTop w:val="121"/>
                  <w:marBottom w:val="0"/>
                  <w:divBdr>
                    <w:top w:val="none" w:sz="0" w:space="0" w:color="auto"/>
                    <w:left w:val="none" w:sz="0" w:space="0" w:color="auto"/>
                    <w:bottom w:val="none" w:sz="0" w:space="0" w:color="auto"/>
                    <w:right w:val="none" w:sz="0" w:space="0" w:color="auto"/>
                  </w:divBdr>
                </w:div>
                <w:div w:id="1899827504">
                  <w:marLeft w:val="0"/>
                  <w:marRight w:val="0"/>
                  <w:marTop w:val="121"/>
                  <w:marBottom w:val="0"/>
                  <w:divBdr>
                    <w:top w:val="none" w:sz="0" w:space="0" w:color="auto"/>
                    <w:left w:val="none" w:sz="0" w:space="0" w:color="auto"/>
                    <w:bottom w:val="none" w:sz="0" w:space="0" w:color="auto"/>
                    <w:right w:val="none" w:sz="0" w:space="0" w:color="auto"/>
                  </w:divBdr>
                </w:div>
                <w:div w:id="1837333765">
                  <w:marLeft w:val="0"/>
                  <w:marRight w:val="0"/>
                  <w:marTop w:val="121"/>
                  <w:marBottom w:val="0"/>
                  <w:divBdr>
                    <w:top w:val="none" w:sz="0" w:space="0" w:color="auto"/>
                    <w:left w:val="none" w:sz="0" w:space="0" w:color="auto"/>
                    <w:bottom w:val="none" w:sz="0" w:space="0" w:color="auto"/>
                    <w:right w:val="none" w:sz="0" w:space="0" w:color="auto"/>
                  </w:divBdr>
                </w:div>
                <w:div w:id="1616595983">
                  <w:marLeft w:val="0"/>
                  <w:marRight w:val="0"/>
                  <w:marTop w:val="121"/>
                  <w:marBottom w:val="0"/>
                  <w:divBdr>
                    <w:top w:val="none" w:sz="0" w:space="0" w:color="auto"/>
                    <w:left w:val="none" w:sz="0" w:space="0" w:color="auto"/>
                    <w:bottom w:val="none" w:sz="0" w:space="0" w:color="auto"/>
                    <w:right w:val="none" w:sz="0" w:space="0" w:color="auto"/>
                  </w:divBdr>
                </w:div>
                <w:div w:id="73623821">
                  <w:marLeft w:val="0"/>
                  <w:marRight w:val="0"/>
                  <w:marTop w:val="121"/>
                  <w:marBottom w:val="0"/>
                  <w:divBdr>
                    <w:top w:val="none" w:sz="0" w:space="0" w:color="auto"/>
                    <w:left w:val="none" w:sz="0" w:space="0" w:color="auto"/>
                    <w:bottom w:val="none" w:sz="0" w:space="0" w:color="auto"/>
                    <w:right w:val="none" w:sz="0" w:space="0" w:color="auto"/>
                  </w:divBdr>
                </w:div>
                <w:div w:id="943807815">
                  <w:marLeft w:val="0"/>
                  <w:marRight w:val="0"/>
                  <w:marTop w:val="121"/>
                  <w:marBottom w:val="0"/>
                  <w:divBdr>
                    <w:top w:val="none" w:sz="0" w:space="0" w:color="auto"/>
                    <w:left w:val="none" w:sz="0" w:space="0" w:color="auto"/>
                    <w:bottom w:val="none" w:sz="0" w:space="0" w:color="auto"/>
                    <w:right w:val="none" w:sz="0" w:space="0" w:color="auto"/>
                  </w:divBdr>
                </w:div>
                <w:div w:id="394937194">
                  <w:marLeft w:val="0"/>
                  <w:marRight w:val="0"/>
                  <w:marTop w:val="121"/>
                  <w:marBottom w:val="0"/>
                  <w:divBdr>
                    <w:top w:val="none" w:sz="0" w:space="0" w:color="auto"/>
                    <w:left w:val="none" w:sz="0" w:space="0" w:color="auto"/>
                    <w:bottom w:val="none" w:sz="0" w:space="0" w:color="auto"/>
                    <w:right w:val="none" w:sz="0" w:space="0" w:color="auto"/>
                  </w:divBdr>
                </w:div>
                <w:div w:id="1601136718">
                  <w:marLeft w:val="0"/>
                  <w:marRight w:val="0"/>
                  <w:marTop w:val="121"/>
                  <w:marBottom w:val="0"/>
                  <w:divBdr>
                    <w:top w:val="none" w:sz="0" w:space="0" w:color="auto"/>
                    <w:left w:val="none" w:sz="0" w:space="0" w:color="auto"/>
                    <w:bottom w:val="none" w:sz="0" w:space="0" w:color="auto"/>
                    <w:right w:val="none" w:sz="0" w:space="0" w:color="auto"/>
                  </w:divBdr>
                </w:div>
                <w:div w:id="660157194">
                  <w:marLeft w:val="0"/>
                  <w:marRight w:val="0"/>
                  <w:marTop w:val="121"/>
                  <w:marBottom w:val="0"/>
                  <w:divBdr>
                    <w:top w:val="none" w:sz="0" w:space="0" w:color="auto"/>
                    <w:left w:val="none" w:sz="0" w:space="0" w:color="auto"/>
                    <w:bottom w:val="none" w:sz="0" w:space="0" w:color="auto"/>
                    <w:right w:val="none" w:sz="0" w:space="0" w:color="auto"/>
                  </w:divBdr>
                </w:div>
                <w:div w:id="811215724">
                  <w:marLeft w:val="0"/>
                  <w:marRight w:val="0"/>
                  <w:marTop w:val="121"/>
                  <w:marBottom w:val="0"/>
                  <w:divBdr>
                    <w:top w:val="none" w:sz="0" w:space="0" w:color="auto"/>
                    <w:left w:val="none" w:sz="0" w:space="0" w:color="auto"/>
                    <w:bottom w:val="none" w:sz="0" w:space="0" w:color="auto"/>
                    <w:right w:val="none" w:sz="0" w:space="0" w:color="auto"/>
                  </w:divBdr>
                </w:div>
                <w:div w:id="1940329500">
                  <w:marLeft w:val="0"/>
                  <w:marRight w:val="0"/>
                  <w:marTop w:val="121"/>
                  <w:marBottom w:val="0"/>
                  <w:divBdr>
                    <w:top w:val="none" w:sz="0" w:space="0" w:color="auto"/>
                    <w:left w:val="none" w:sz="0" w:space="0" w:color="auto"/>
                    <w:bottom w:val="none" w:sz="0" w:space="0" w:color="auto"/>
                    <w:right w:val="none" w:sz="0" w:space="0" w:color="auto"/>
                  </w:divBdr>
                </w:div>
              </w:divsChild>
            </w:div>
            <w:div w:id="1615820854">
              <w:marLeft w:val="0"/>
              <w:marRight w:val="0"/>
              <w:marTop w:val="0"/>
              <w:marBottom w:val="0"/>
              <w:divBdr>
                <w:top w:val="none" w:sz="0" w:space="0" w:color="auto"/>
                <w:left w:val="none" w:sz="0" w:space="0" w:color="auto"/>
                <w:bottom w:val="none" w:sz="0" w:space="0" w:color="auto"/>
                <w:right w:val="none" w:sz="0" w:space="0" w:color="auto"/>
              </w:divBdr>
              <w:divsChild>
                <w:div w:id="1402868557">
                  <w:marLeft w:val="0"/>
                  <w:marRight w:val="0"/>
                  <w:marTop w:val="121"/>
                  <w:marBottom w:val="0"/>
                  <w:divBdr>
                    <w:top w:val="none" w:sz="0" w:space="0" w:color="auto"/>
                    <w:left w:val="none" w:sz="0" w:space="0" w:color="auto"/>
                    <w:bottom w:val="none" w:sz="0" w:space="0" w:color="auto"/>
                    <w:right w:val="none" w:sz="0" w:space="0" w:color="auto"/>
                  </w:divBdr>
                </w:div>
                <w:div w:id="155655626">
                  <w:marLeft w:val="0"/>
                  <w:marRight w:val="0"/>
                  <w:marTop w:val="121"/>
                  <w:marBottom w:val="0"/>
                  <w:divBdr>
                    <w:top w:val="none" w:sz="0" w:space="0" w:color="auto"/>
                    <w:left w:val="none" w:sz="0" w:space="0" w:color="auto"/>
                    <w:bottom w:val="none" w:sz="0" w:space="0" w:color="auto"/>
                    <w:right w:val="none" w:sz="0" w:space="0" w:color="auto"/>
                  </w:divBdr>
                </w:div>
                <w:div w:id="1814058180">
                  <w:marLeft w:val="0"/>
                  <w:marRight w:val="0"/>
                  <w:marTop w:val="121"/>
                  <w:marBottom w:val="0"/>
                  <w:divBdr>
                    <w:top w:val="none" w:sz="0" w:space="0" w:color="auto"/>
                    <w:left w:val="none" w:sz="0" w:space="0" w:color="auto"/>
                    <w:bottom w:val="none" w:sz="0" w:space="0" w:color="auto"/>
                    <w:right w:val="none" w:sz="0" w:space="0" w:color="auto"/>
                  </w:divBdr>
                </w:div>
                <w:div w:id="66269493">
                  <w:marLeft w:val="0"/>
                  <w:marRight w:val="0"/>
                  <w:marTop w:val="121"/>
                  <w:marBottom w:val="0"/>
                  <w:divBdr>
                    <w:top w:val="none" w:sz="0" w:space="0" w:color="auto"/>
                    <w:left w:val="none" w:sz="0" w:space="0" w:color="auto"/>
                    <w:bottom w:val="none" w:sz="0" w:space="0" w:color="auto"/>
                    <w:right w:val="none" w:sz="0" w:space="0" w:color="auto"/>
                  </w:divBdr>
                </w:div>
                <w:div w:id="1287390279">
                  <w:marLeft w:val="0"/>
                  <w:marRight w:val="0"/>
                  <w:marTop w:val="121"/>
                  <w:marBottom w:val="0"/>
                  <w:divBdr>
                    <w:top w:val="none" w:sz="0" w:space="0" w:color="auto"/>
                    <w:left w:val="none" w:sz="0" w:space="0" w:color="auto"/>
                    <w:bottom w:val="none" w:sz="0" w:space="0" w:color="auto"/>
                    <w:right w:val="none" w:sz="0" w:space="0" w:color="auto"/>
                  </w:divBdr>
                </w:div>
                <w:div w:id="617611303">
                  <w:marLeft w:val="0"/>
                  <w:marRight w:val="0"/>
                  <w:marTop w:val="121"/>
                  <w:marBottom w:val="0"/>
                  <w:divBdr>
                    <w:top w:val="none" w:sz="0" w:space="0" w:color="auto"/>
                    <w:left w:val="none" w:sz="0" w:space="0" w:color="auto"/>
                    <w:bottom w:val="none" w:sz="0" w:space="0" w:color="auto"/>
                    <w:right w:val="none" w:sz="0" w:space="0" w:color="auto"/>
                  </w:divBdr>
                </w:div>
                <w:div w:id="1739396874">
                  <w:marLeft w:val="0"/>
                  <w:marRight w:val="0"/>
                  <w:marTop w:val="121"/>
                  <w:marBottom w:val="0"/>
                  <w:divBdr>
                    <w:top w:val="none" w:sz="0" w:space="0" w:color="auto"/>
                    <w:left w:val="none" w:sz="0" w:space="0" w:color="auto"/>
                    <w:bottom w:val="none" w:sz="0" w:space="0" w:color="auto"/>
                    <w:right w:val="none" w:sz="0" w:space="0" w:color="auto"/>
                  </w:divBdr>
                </w:div>
                <w:div w:id="2008509075">
                  <w:marLeft w:val="0"/>
                  <w:marRight w:val="0"/>
                  <w:marTop w:val="121"/>
                  <w:marBottom w:val="0"/>
                  <w:divBdr>
                    <w:top w:val="none" w:sz="0" w:space="0" w:color="auto"/>
                    <w:left w:val="none" w:sz="0" w:space="0" w:color="auto"/>
                    <w:bottom w:val="none" w:sz="0" w:space="0" w:color="auto"/>
                    <w:right w:val="none" w:sz="0" w:space="0" w:color="auto"/>
                  </w:divBdr>
                </w:div>
                <w:div w:id="1122309100">
                  <w:marLeft w:val="0"/>
                  <w:marRight w:val="0"/>
                  <w:marTop w:val="121"/>
                  <w:marBottom w:val="0"/>
                  <w:divBdr>
                    <w:top w:val="none" w:sz="0" w:space="0" w:color="auto"/>
                    <w:left w:val="none" w:sz="0" w:space="0" w:color="auto"/>
                    <w:bottom w:val="none" w:sz="0" w:space="0" w:color="auto"/>
                    <w:right w:val="none" w:sz="0" w:space="0" w:color="auto"/>
                  </w:divBdr>
                </w:div>
                <w:div w:id="1527258298">
                  <w:marLeft w:val="0"/>
                  <w:marRight w:val="0"/>
                  <w:marTop w:val="121"/>
                  <w:marBottom w:val="0"/>
                  <w:divBdr>
                    <w:top w:val="none" w:sz="0" w:space="0" w:color="auto"/>
                    <w:left w:val="none" w:sz="0" w:space="0" w:color="auto"/>
                    <w:bottom w:val="none" w:sz="0" w:space="0" w:color="auto"/>
                    <w:right w:val="none" w:sz="0" w:space="0" w:color="auto"/>
                  </w:divBdr>
                </w:div>
                <w:div w:id="667294396">
                  <w:marLeft w:val="0"/>
                  <w:marRight w:val="0"/>
                  <w:marTop w:val="121"/>
                  <w:marBottom w:val="0"/>
                  <w:divBdr>
                    <w:top w:val="none" w:sz="0" w:space="0" w:color="auto"/>
                    <w:left w:val="none" w:sz="0" w:space="0" w:color="auto"/>
                    <w:bottom w:val="none" w:sz="0" w:space="0" w:color="auto"/>
                    <w:right w:val="none" w:sz="0" w:space="0" w:color="auto"/>
                  </w:divBdr>
                </w:div>
                <w:div w:id="1033311332">
                  <w:marLeft w:val="0"/>
                  <w:marRight w:val="0"/>
                  <w:marTop w:val="121"/>
                  <w:marBottom w:val="0"/>
                  <w:divBdr>
                    <w:top w:val="none" w:sz="0" w:space="0" w:color="auto"/>
                    <w:left w:val="none" w:sz="0" w:space="0" w:color="auto"/>
                    <w:bottom w:val="none" w:sz="0" w:space="0" w:color="auto"/>
                    <w:right w:val="none" w:sz="0" w:space="0" w:color="auto"/>
                  </w:divBdr>
                </w:div>
                <w:div w:id="1079785427">
                  <w:marLeft w:val="0"/>
                  <w:marRight w:val="0"/>
                  <w:marTop w:val="121"/>
                  <w:marBottom w:val="0"/>
                  <w:divBdr>
                    <w:top w:val="none" w:sz="0" w:space="0" w:color="auto"/>
                    <w:left w:val="none" w:sz="0" w:space="0" w:color="auto"/>
                    <w:bottom w:val="none" w:sz="0" w:space="0" w:color="auto"/>
                    <w:right w:val="none" w:sz="0" w:space="0" w:color="auto"/>
                  </w:divBdr>
                </w:div>
                <w:div w:id="531456520">
                  <w:marLeft w:val="0"/>
                  <w:marRight w:val="0"/>
                  <w:marTop w:val="121"/>
                  <w:marBottom w:val="0"/>
                  <w:divBdr>
                    <w:top w:val="none" w:sz="0" w:space="0" w:color="auto"/>
                    <w:left w:val="none" w:sz="0" w:space="0" w:color="auto"/>
                    <w:bottom w:val="none" w:sz="0" w:space="0" w:color="auto"/>
                    <w:right w:val="none" w:sz="0" w:space="0" w:color="auto"/>
                  </w:divBdr>
                </w:div>
                <w:div w:id="1972469320">
                  <w:marLeft w:val="0"/>
                  <w:marRight w:val="0"/>
                  <w:marTop w:val="121"/>
                  <w:marBottom w:val="0"/>
                  <w:divBdr>
                    <w:top w:val="none" w:sz="0" w:space="0" w:color="auto"/>
                    <w:left w:val="none" w:sz="0" w:space="0" w:color="auto"/>
                    <w:bottom w:val="none" w:sz="0" w:space="0" w:color="auto"/>
                    <w:right w:val="none" w:sz="0" w:space="0" w:color="auto"/>
                  </w:divBdr>
                </w:div>
                <w:div w:id="1346244164">
                  <w:marLeft w:val="0"/>
                  <w:marRight w:val="0"/>
                  <w:marTop w:val="121"/>
                  <w:marBottom w:val="0"/>
                  <w:divBdr>
                    <w:top w:val="none" w:sz="0" w:space="0" w:color="auto"/>
                    <w:left w:val="none" w:sz="0" w:space="0" w:color="auto"/>
                    <w:bottom w:val="none" w:sz="0" w:space="0" w:color="auto"/>
                    <w:right w:val="none" w:sz="0" w:space="0" w:color="auto"/>
                  </w:divBdr>
                </w:div>
                <w:div w:id="1215701317">
                  <w:marLeft w:val="0"/>
                  <w:marRight w:val="0"/>
                  <w:marTop w:val="121"/>
                  <w:marBottom w:val="0"/>
                  <w:divBdr>
                    <w:top w:val="none" w:sz="0" w:space="0" w:color="auto"/>
                    <w:left w:val="none" w:sz="0" w:space="0" w:color="auto"/>
                    <w:bottom w:val="none" w:sz="0" w:space="0" w:color="auto"/>
                    <w:right w:val="none" w:sz="0" w:space="0" w:color="auto"/>
                  </w:divBdr>
                </w:div>
                <w:div w:id="1495533668">
                  <w:marLeft w:val="0"/>
                  <w:marRight w:val="0"/>
                  <w:marTop w:val="121"/>
                  <w:marBottom w:val="0"/>
                  <w:divBdr>
                    <w:top w:val="none" w:sz="0" w:space="0" w:color="auto"/>
                    <w:left w:val="none" w:sz="0" w:space="0" w:color="auto"/>
                    <w:bottom w:val="none" w:sz="0" w:space="0" w:color="auto"/>
                    <w:right w:val="none" w:sz="0" w:space="0" w:color="auto"/>
                  </w:divBdr>
                </w:div>
                <w:div w:id="1899701846">
                  <w:marLeft w:val="0"/>
                  <w:marRight w:val="0"/>
                  <w:marTop w:val="121"/>
                  <w:marBottom w:val="0"/>
                  <w:divBdr>
                    <w:top w:val="none" w:sz="0" w:space="0" w:color="auto"/>
                    <w:left w:val="none" w:sz="0" w:space="0" w:color="auto"/>
                    <w:bottom w:val="none" w:sz="0" w:space="0" w:color="auto"/>
                    <w:right w:val="none" w:sz="0" w:space="0" w:color="auto"/>
                  </w:divBdr>
                </w:div>
                <w:div w:id="1308827411">
                  <w:marLeft w:val="0"/>
                  <w:marRight w:val="0"/>
                  <w:marTop w:val="121"/>
                  <w:marBottom w:val="0"/>
                  <w:divBdr>
                    <w:top w:val="none" w:sz="0" w:space="0" w:color="auto"/>
                    <w:left w:val="none" w:sz="0" w:space="0" w:color="auto"/>
                    <w:bottom w:val="none" w:sz="0" w:space="0" w:color="auto"/>
                    <w:right w:val="none" w:sz="0" w:space="0" w:color="auto"/>
                  </w:divBdr>
                </w:div>
                <w:div w:id="776173977">
                  <w:marLeft w:val="0"/>
                  <w:marRight w:val="0"/>
                  <w:marTop w:val="121"/>
                  <w:marBottom w:val="0"/>
                  <w:divBdr>
                    <w:top w:val="none" w:sz="0" w:space="0" w:color="auto"/>
                    <w:left w:val="none" w:sz="0" w:space="0" w:color="auto"/>
                    <w:bottom w:val="none" w:sz="0" w:space="0" w:color="auto"/>
                    <w:right w:val="none" w:sz="0" w:space="0" w:color="auto"/>
                  </w:divBdr>
                </w:div>
                <w:div w:id="342099270">
                  <w:marLeft w:val="0"/>
                  <w:marRight w:val="0"/>
                  <w:marTop w:val="121"/>
                  <w:marBottom w:val="0"/>
                  <w:divBdr>
                    <w:top w:val="none" w:sz="0" w:space="0" w:color="auto"/>
                    <w:left w:val="none" w:sz="0" w:space="0" w:color="auto"/>
                    <w:bottom w:val="none" w:sz="0" w:space="0" w:color="auto"/>
                    <w:right w:val="none" w:sz="0" w:space="0" w:color="auto"/>
                  </w:divBdr>
                </w:div>
                <w:div w:id="1659990908">
                  <w:marLeft w:val="0"/>
                  <w:marRight w:val="0"/>
                  <w:marTop w:val="121"/>
                  <w:marBottom w:val="0"/>
                  <w:divBdr>
                    <w:top w:val="none" w:sz="0" w:space="0" w:color="auto"/>
                    <w:left w:val="none" w:sz="0" w:space="0" w:color="auto"/>
                    <w:bottom w:val="none" w:sz="0" w:space="0" w:color="auto"/>
                    <w:right w:val="none" w:sz="0" w:space="0" w:color="auto"/>
                  </w:divBdr>
                </w:div>
                <w:div w:id="59524314">
                  <w:marLeft w:val="0"/>
                  <w:marRight w:val="0"/>
                  <w:marTop w:val="121"/>
                  <w:marBottom w:val="0"/>
                  <w:divBdr>
                    <w:top w:val="none" w:sz="0" w:space="0" w:color="auto"/>
                    <w:left w:val="none" w:sz="0" w:space="0" w:color="auto"/>
                    <w:bottom w:val="none" w:sz="0" w:space="0" w:color="auto"/>
                    <w:right w:val="none" w:sz="0" w:space="0" w:color="auto"/>
                  </w:divBdr>
                </w:div>
                <w:div w:id="170029835">
                  <w:marLeft w:val="0"/>
                  <w:marRight w:val="0"/>
                  <w:marTop w:val="0"/>
                  <w:marBottom w:val="0"/>
                  <w:divBdr>
                    <w:top w:val="none" w:sz="0" w:space="0" w:color="auto"/>
                    <w:left w:val="none" w:sz="0" w:space="0" w:color="auto"/>
                    <w:bottom w:val="none" w:sz="0" w:space="0" w:color="auto"/>
                    <w:right w:val="none" w:sz="0" w:space="0" w:color="auto"/>
                  </w:divBdr>
                </w:div>
                <w:div w:id="637803495">
                  <w:marLeft w:val="0"/>
                  <w:marRight w:val="0"/>
                  <w:marTop w:val="121"/>
                  <w:marBottom w:val="0"/>
                  <w:divBdr>
                    <w:top w:val="none" w:sz="0" w:space="0" w:color="auto"/>
                    <w:left w:val="none" w:sz="0" w:space="0" w:color="auto"/>
                    <w:bottom w:val="none" w:sz="0" w:space="0" w:color="auto"/>
                    <w:right w:val="none" w:sz="0" w:space="0" w:color="auto"/>
                  </w:divBdr>
                </w:div>
                <w:div w:id="1965228699">
                  <w:marLeft w:val="0"/>
                  <w:marRight w:val="0"/>
                  <w:marTop w:val="121"/>
                  <w:marBottom w:val="0"/>
                  <w:divBdr>
                    <w:top w:val="none" w:sz="0" w:space="0" w:color="auto"/>
                    <w:left w:val="none" w:sz="0" w:space="0" w:color="auto"/>
                    <w:bottom w:val="none" w:sz="0" w:space="0" w:color="auto"/>
                    <w:right w:val="none" w:sz="0" w:space="0" w:color="auto"/>
                  </w:divBdr>
                </w:div>
                <w:div w:id="2063290711">
                  <w:marLeft w:val="0"/>
                  <w:marRight w:val="0"/>
                  <w:marTop w:val="121"/>
                  <w:marBottom w:val="0"/>
                  <w:divBdr>
                    <w:top w:val="none" w:sz="0" w:space="0" w:color="auto"/>
                    <w:left w:val="none" w:sz="0" w:space="0" w:color="auto"/>
                    <w:bottom w:val="none" w:sz="0" w:space="0" w:color="auto"/>
                    <w:right w:val="none" w:sz="0" w:space="0" w:color="auto"/>
                  </w:divBdr>
                </w:div>
                <w:div w:id="1551571279">
                  <w:marLeft w:val="0"/>
                  <w:marRight w:val="0"/>
                  <w:marTop w:val="0"/>
                  <w:marBottom w:val="0"/>
                  <w:divBdr>
                    <w:top w:val="none" w:sz="0" w:space="0" w:color="auto"/>
                    <w:left w:val="none" w:sz="0" w:space="0" w:color="auto"/>
                    <w:bottom w:val="none" w:sz="0" w:space="0" w:color="auto"/>
                    <w:right w:val="none" w:sz="0" w:space="0" w:color="auto"/>
                  </w:divBdr>
                  <w:divsChild>
                    <w:div w:id="412899590">
                      <w:marLeft w:val="0"/>
                      <w:marRight w:val="0"/>
                      <w:marTop w:val="0"/>
                      <w:marBottom w:val="0"/>
                      <w:divBdr>
                        <w:top w:val="none" w:sz="0" w:space="0" w:color="auto"/>
                        <w:left w:val="none" w:sz="0" w:space="0" w:color="auto"/>
                        <w:bottom w:val="none" w:sz="0" w:space="0" w:color="auto"/>
                        <w:right w:val="none" w:sz="0" w:space="0" w:color="auto"/>
                      </w:divBdr>
                    </w:div>
                  </w:divsChild>
                </w:div>
                <w:div w:id="2048215318">
                  <w:marLeft w:val="0"/>
                  <w:marRight w:val="0"/>
                  <w:marTop w:val="0"/>
                  <w:marBottom w:val="0"/>
                  <w:divBdr>
                    <w:top w:val="none" w:sz="0" w:space="0" w:color="auto"/>
                    <w:left w:val="none" w:sz="0" w:space="0" w:color="auto"/>
                    <w:bottom w:val="none" w:sz="0" w:space="0" w:color="auto"/>
                    <w:right w:val="none" w:sz="0" w:space="0" w:color="auto"/>
                  </w:divBdr>
                </w:div>
                <w:div w:id="958606489">
                  <w:marLeft w:val="0"/>
                  <w:marRight w:val="0"/>
                  <w:marTop w:val="0"/>
                  <w:marBottom w:val="0"/>
                  <w:divBdr>
                    <w:top w:val="none" w:sz="0" w:space="0" w:color="auto"/>
                    <w:left w:val="none" w:sz="0" w:space="0" w:color="auto"/>
                    <w:bottom w:val="none" w:sz="0" w:space="0" w:color="auto"/>
                    <w:right w:val="none" w:sz="0" w:space="0" w:color="auto"/>
                  </w:divBdr>
                  <w:divsChild>
                    <w:div w:id="30616974">
                      <w:marLeft w:val="0"/>
                      <w:marRight w:val="0"/>
                      <w:marTop w:val="0"/>
                      <w:marBottom w:val="0"/>
                      <w:divBdr>
                        <w:top w:val="none" w:sz="0" w:space="0" w:color="auto"/>
                        <w:left w:val="none" w:sz="0" w:space="0" w:color="auto"/>
                        <w:bottom w:val="none" w:sz="0" w:space="0" w:color="auto"/>
                        <w:right w:val="none" w:sz="0" w:space="0" w:color="auto"/>
                      </w:divBdr>
                    </w:div>
                  </w:divsChild>
                </w:div>
                <w:div w:id="237055230">
                  <w:marLeft w:val="0"/>
                  <w:marRight w:val="0"/>
                  <w:marTop w:val="121"/>
                  <w:marBottom w:val="0"/>
                  <w:divBdr>
                    <w:top w:val="none" w:sz="0" w:space="0" w:color="auto"/>
                    <w:left w:val="none" w:sz="0" w:space="0" w:color="auto"/>
                    <w:bottom w:val="none" w:sz="0" w:space="0" w:color="auto"/>
                    <w:right w:val="none" w:sz="0" w:space="0" w:color="auto"/>
                  </w:divBdr>
                </w:div>
                <w:div w:id="270675060">
                  <w:marLeft w:val="0"/>
                  <w:marRight w:val="0"/>
                  <w:marTop w:val="121"/>
                  <w:marBottom w:val="0"/>
                  <w:divBdr>
                    <w:top w:val="none" w:sz="0" w:space="0" w:color="auto"/>
                    <w:left w:val="none" w:sz="0" w:space="0" w:color="auto"/>
                    <w:bottom w:val="none" w:sz="0" w:space="0" w:color="auto"/>
                    <w:right w:val="none" w:sz="0" w:space="0" w:color="auto"/>
                  </w:divBdr>
                </w:div>
                <w:div w:id="1952856998">
                  <w:marLeft w:val="0"/>
                  <w:marRight w:val="0"/>
                  <w:marTop w:val="121"/>
                  <w:marBottom w:val="0"/>
                  <w:divBdr>
                    <w:top w:val="none" w:sz="0" w:space="0" w:color="auto"/>
                    <w:left w:val="none" w:sz="0" w:space="0" w:color="auto"/>
                    <w:bottom w:val="none" w:sz="0" w:space="0" w:color="auto"/>
                    <w:right w:val="none" w:sz="0" w:space="0" w:color="auto"/>
                  </w:divBdr>
                </w:div>
                <w:div w:id="1600989006">
                  <w:marLeft w:val="0"/>
                  <w:marRight w:val="0"/>
                  <w:marTop w:val="121"/>
                  <w:marBottom w:val="0"/>
                  <w:divBdr>
                    <w:top w:val="none" w:sz="0" w:space="0" w:color="auto"/>
                    <w:left w:val="none" w:sz="0" w:space="0" w:color="auto"/>
                    <w:bottom w:val="none" w:sz="0" w:space="0" w:color="auto"/>
                    <w:right w:val="none" w:sz="0" w:space="0" w:color="auto"/>
                  </w:divBdr>
                </w:div>
                <w:div w:id="1904869904">
                  <w:marLeft w:val="0"/>
                  <w:marRight w:val="0"/>
                  <w:marTop w:val="121"/>
                  <w:marBottom w:val="0"/>
                  <w:divBdr>
                    <w:top w:val="none" w:sz="0" w:space="0" w:color="auto"/>
                    <w:left w:val="none" w:sz="0" w:space="0" w:color="auto"/>
                    <w:bottom w:val="none" w:sz="0" w:space="0" w:color="auto"/>
                    <w:right w:val="none" w:sz="0" w:space="0" w:color="auto"/>
                  </w:divBdr>
                </w:div>
                <w:div w:id="729424392">
                  <w:marLeft w:val="0"/>
                  <w:marRight w:val="0"/>
                  <w:marTop w:val="121"/>
                  <w:marBottom w:val="0"/>
                  <w:divBdr>
                    <w:top w:val="none" w:sz="0" w:space="0" w:color="auto"/>
                    <w:left w:val="none" w:sz="0" w:space="0" w:color="auto"/>
                    <w:bottom w:val="none" w:sz="0" w:space="0" w:color="auto"/>
                    <w:right w:val="none" w:sz="0" w:space="0" w:color="auto"/>
                  </w:divBdr>
                </w:div>
                <w:div w:id="273947743">
                  <w:marLeft w:val="0"/>
                  <w:marRight w:val="0"/>
                  <w:marTop w:val="121"/>
                  <w:marBottom w:val="0"/>
                  <w:divBdr>
                    <w:top w:val="none" w:sz="0" w:space="0" w:color="auto"/>
                    <w:left w:val="none" w:sz="0" w:space="0" w:color="auto"/>
                    <w:bottom w:val="none" w:sz="0" w:space="0" w:color="auto"/>
                    <w:right w:val="none" w:sz="0" w:space="0" w:color="auto"/>
                  </w:divBdr>
                </w:div>
                <w:div w:id="2096240214">
                  <w:marLeft w:val="0"/>
                  <w:marRight w:val="0"/>
                  <w:marTop w:val="121"/>
                  <w:marBottom w:val="0"/>
                  <w:divBdr>
                    <w:top w:val="none" w:sz="0" w:space="0" w:color="auto"/>
                    <w:left w:val="none" w:sz="0" w:space="0" w:color="auto"/>
                    <w:bottom w:val="none" w:sz="0" w:space="0" w:color="auto"/>
                    <w:right w:val="none" w:sz="0" w:space="0" w:color="auto"/>
                  </w:divBdr>
                </w:div>
                <w:div w:id="16736771">
                  <w:marLeft w:val="0"/>
                  <w:marRight w:val="0"/>
                  <w:marTop w:val="121"/>
                  <w:marBottom w:val="0"/>
                  <w:divBdr>
                    <w:top w:val="none" w:sz="0" w:space="0" w:color="auto"/>
                    <w:left w:val="none" w:sz="0" w:space="0" w:color="auto"/>
                    <w:bottom w:val="none" w:sz="0" w:space="0" w:color="auto"/>
                    <w:right w:val="none" w:sz="0" w:space="0" w:color="auto"/>
                  </w:divBdr>
                </w:div>
                <w:div w:id="692801673">
                  <w:marLeft w:val="0"/>
                  <w:marRight w:val="0"/>
                  <w:marTop w:val="0"/>
                  <w:marBottom w:val="0"/>
                  <w:divBdr>
                    <w:top w:val="none" w:sz="0" w:space="0" w:color="auto"/>
                    <w:left w:val="none" w:sz="0" w:space="0" w:color="auto"/>
                    <w:bottom w:val="none" w:sz="0" w:space="0" w:color="auto"/>
                    <w:right w:val="none" w:sz="0" w:space="0" w:color="auto"/>
                  </w:divBdr>
                </w:div>
                <w:div w:id="1572889783">
                  <w:marLeft w:val="0"/>
                  <w:marRight w:val="0"/>
                  <w:marTop w:val="0"/>
                  <w:marBottom w:val="0"/>
                  <w:divBdr>
                    <w:top w:val="none" w:sz="0" w:space="0" w:color="auto"/>
                    <w:left w:val="none" w:sz="0" w:space="0" w:color="auto"/>
                    <w:bottom w:val="none" w:sz="0" w:space="0" w:color="auto"/>
                    <w:right w:val="none" w:sz="0" w:space="0" w:color="auto"/>
                  </w:divBdr>
                  <w:divsChild>
                    <w:div w:id="1253784809">
                      <w:marLeft w:val="0"/>
                      <w:marRight w:val="0"/>
                      <w:marTop w:val="0"/>
                      <w:marBottom w:val="0"/>
                      <w:divBdr>
                        <w:top w:val="none" w:sz="0" w:space="0" w:color="auto"/>
                        <w:left w:val="none" w:sz="0" w:space="0" w:color="auto"/>
                        <w:bottom w:val="none" w:sz="0" w:space="0" w:color="auto"/>
                        <w:right w:val="none" w:sz="0" w:space="0" w:color="auto"/>
                      </w:divBdr>
                    </w:div>
                  </w:divsChild>
                </w:div>
                <w:div w:id="1803113222">
                  <w:marLeft w:val="0"/>
                  <w:marRight w:val="0"/>
                  <w:marTop w:val="121"/>
                  <w:marBottom w:val="0"/>
                  <w:divBdr>
                    <w:top w:val="none" w:sz="0" w:space="0" w:color="auto"/>
                    <w:left w:val="none" w:sz="0" w:space="0" w:color="auto"/>
                    <w:bottom w:val="none" w:sz="0" w:space="0" w:color="auto"/>
                    <w:right w:val="none" w:sz="0" w:space="0" w:color="auto"/>
                  </w:divBdr>
                </w:div>
                <w:div w:id="659382964">
                  <w:marLeft w:val="0"/>
                  <w:marRight w:val="0"/>
                  <w:marTop w:val="121"/>
                  <w:marBottom w:val="0"/>
                  <w:divBdr>
                    <w:top w:val="none" w:sz="0" w:space="0" w:color="auto"/>
                    <w:left w:val="none" w:sz="0" w:space="0" w:color="auto"/>
                    <w:bottom w:val="none" w:sz="0" w:space="0" w:color="auto"/>
                    <w:right w:val="none" w:sz="0" w:space="0" w:color="auto"/>
                  </w:divBdr>
                </w:div>
                <w:div w:id="656423976">
                  <w:marLeft w:val="0"/>
                  <w:marRight w:val="0"/>
                  <w:marTop w:val="121"/>
                  <w:marBottom w:val="0"/>
                  <w:divBdr>
                    <w:top w:val="none" w:sz="0" w:space="0" w:color="auto"/>
                    <w:left w:val="none" w:sz="0" w:space="0" w:color="auto"/>
                    <w:bottom w:val="none" w:sz="0" w:space="0" w:color="auto"/>
                    <w:right w:val="none" w:sz="0" w:space="0" w:color="auto"/>
                  </w:divBdr>
                </w:div>
                <w:div w:id="1376615159">
                  <w:marLeft w:val="0"/>
                  <w:marRight w:val="0"/>
                  <w:marTop w:val="121"/>
                  <w:marBottom w:val="0"/>
                  <w:divBdr>
                    <w:top w:val="none" w:sz="0" w:space="0" w:color="auto"/>
                    <w:left w:val="none" w:sz="0" w:space="0" w:color="auto"/>
                    <w:bottom w:val="none" w:sz="0" w:space="0" w:color="auto"/>
                    <w:right w:val="none" w:sz="0" w:space="0" w:color="auto"/>
                  </w:divBdr>
                </w:div>
                <w:div w:id="231307879">
                  <w:marLeft w:val="0"/>
                  <w:marRight w:val="0"/>
                  <w:marTop w:val="0"/>
                  <w:marBottom w:val="0"/>
                  <w:divBdr>
                    <w:top w:val="none" w:sz="0" w:space="0" w:color="auto"/>
                    <w:left w:val="none" w:sz="0" w:space="0" w:color="auto"/>
                    <w:bottom w:val="none" w:sz="0" w:space="0" w:color="auto"/>
                    <w:right w:val="none" w:sz="0" w:space="0" w:color="auto"/>
                  </w:divBdr>
                </w:div>
                <w:div w:id="1880555744">
                  <w:marLeft w:val="0"/>
                  <w:marRight w:val="0"/>
                  <w:marTop w:val="0"/>
                  <w:marBottom w:val="0"/>
                  <w:divBdr>
                    <w:top w:val="none" w:sz="0" w:space="0" w:color="auto"/>
                    <w:left w:val="none" w:sz="0" w:space="0" w:color="auto"/>
                    <w:bottom w:val="none" w:sz="0" w:space="0" w:color="auto"/>
                    <w:right w:val="none" w:sz="0" w:space="0" w:color="auto"/>
                  </w:divBdr>
                  <w:divsChild>
                    <w:div w:id="1723793494">
                      <w:marLeft w:val="0"/>
                      <w:marRight w:val="0"/>
                      <w:marTop w:val="0"/>
                      <w:marBottom w:val="0"/>
                      <w:divBdr>
                        <w:top w:val="none" w:sz="0" w:space="0" w:color="auto"/>
                        <w:left w:val="none" w:sz="0" w:space="0" w:color="auto"/>
                        <w:bottom w:val="none" w:sz="0" w:space="0" w:color="auto"/>
                        <w:right w:val="none" w:sz="0" w:space="0" w:color="auto"/>
                      </w:divBdr>
                    </w:div>
                  </w:divsChild>
                </w:div>
                <w:div w:id="372966578">
                  <w:marLeft w:val="0"/>
                  <w:marRight w:val="0"/>
                  <w:marTop w:val="121"/>
                  <w:marBottom w:val="0"/>
                  <w:divBdr>
                    <w:top w:val="none" w:sz="0" w:space="0" w:color="auto"/>
                    <w:left w:val="none" w:sz="0" w:space="0" w:color="auto"/>
                    <w:bottom w:val="none" w:sz="0" w:space="0" w:color="auto"/>
                    <w:right w:val="none" w:sz="0" w:space="0" w:color="auto"/>
                  </w:divBdr>
                </w:div>
                <w:div w:id="718012958">
                  <w:marLeft w:val="0"/>
                  <w:marRight w:val="0"/>
                  <w:marTop w:val="121"/>
                  <w:marBottom w:val="0"/>
                  <w:divBdr>
                    <w:top w:val="none" w:sz="0" w:space="0" w:color="auto"/>
                    <w:left w:val="none" w:sz="0" w:space="0" w:color="auto"/>
                    <w:bottom w:val="none" w:sz="0" w:space="0" w:color="auto"/>
                    <w:right w:val="none" w:sz="0" w:space="0" w:color="auto"/>
                  </w:divBdr>
                </w:div>
                <w:div w:id="1317145236">
                  <w:marLeft w:val="0"/>
                  <w:marRight w:val="0"/>
                  <w:marTop w:val="121"/>
                  <w:marBottom w:val="0"/>
                  <w:divBdr>
                    <w:top w:val="none" w:sz="0" w:space="0" w:color="auto"/>
                    <w:left w:val="none" w:sz="0" w:space="0" w:color="auto"/>
                    <w:bottom w:val="none" w:sz="0" w:space="0" w:color="auto"/>
                    <w:right w:val="none" w:sz="0" w:space="0" w:color="auto"/>
                  </w:divBdr>
                </w:div>
                <w:div w:id="1549801894">
                  <w:marLeft w:val="0"/>
                  <w:marRight w:val="0"/>
                  <w:marTop w:val="121"/>
                  <w:marBottom w:val="0"/>
                  <w:divBdr>
                    <w:top w:val="none" w:sz="0" w:space="0" w:color="auto"/>
                    <w:left w:val="none" w:sz="0" w:space="0" w:color="auto"/>
                    <w:bottom w:val="none" w:sz="0" w:space="0" w:color="auto"/>
                    <w:right w:val="none" w:sz="0" w:space="0" w:color="auto"/>
                  </w:divBdr>
                </w:div>
                <w:div w:id="255403116">
                  <w:marLeft w:val="0"/>
                  <w:marRight w:val="0"/>
                  <w:marTop w:val="121"/>
                  <w:marBottom w:val="0"/>
                  <w:divBdr>
                    <w:top w:val="none" w:sz="0" w:space="0" w:color="auto"/>
                    <w:left w:val="none" w:sz="0" w:space="0" w:color="auto"/>
                    <w:bottom w:val="none" w:sz="0" w:space="0" w:color="auto"/>
                    <w:right w:val="none" w:sz="0" w:space="0" w:color="auto"/>
                  </w:divBdr>
                </w:div>
                <w:div w:id="1502501207">
                  <w:marLeft w:val="0"/>
                  <w:marRight w:val="0"/>
                  <w:marTop w:val="121"/>
                  <w:marBottom w:val="0"/>
                  <w:divBdr>
                    <w:top w:val="none" w:sz="0" w:space="0" w:color="auto"/>
                    <w:left w:val="none" w:sz="0" w:space="0" w:color="auto"/>
                    <w:bottom w:val="none" w:sz="0" w:space="0" w:color="auto"/>
                    <w:right w:val="none" w:sz="0" w:space="0" w:color="auto"/>
                  </w:divBdr>
                </w:div>
                <w:div w:id="71708148">
                  <w:marLeft w:val="0"/>
                  <w:marRight w:val="0"/>
                  <w:marTop w:val="121"/>
                  <w:marBottom w:val="0"/>
                  <w:divBdr>
                    <w:top w:val="none" w:sz="0" w:space="0" w:color="auto"/>
                    <w:left w:val="none" w:sz="0" w:space="0" w:color="auto"/>
                    <w:bottom w:val="none" w:sz="0" w:space="0" w:color="auto"/>
                    <w:right w:val="none" w:sz="0" w:space="0" w:color="auto"/>
                  </w:divBdr>
                </w:div>
                <w:div w:id="1969778697">
                  <w:marLeft w:val="0"/>
                  <w:marRight w:val="0"/>
                  <w:marTop w:val="121"/>
                  <w:marBottom w:val="0"/>
                  <w:divBdr>
                    <w:top w:val="none" w:sz="0" w:space="0" w:color="auto"/>
                    <w:left w:val="none" w:sz="0" w:space="0" w:color="auto"/>
                    <w:bottom w:val="none" w:sz="0" w:space="0" w:color="auto"/>
                    <w:right w:val="none" w:sz="0" w:space="0" w:color="auto"/>
                  </w:divBdr>
                </w:div>
                <w:div w:id="695543201">
                  <w:marLeft w:val="0"/>
                  <w:marRight w:val="0"/>
                  <w:marTop w:val="121"/>
                  <w:marBottom w:val="0"/>
                  <w:divBdr>
                    <w:top w:val="none" w:sz="0" w:space="0" w:color="auto"/>
                    <w:left w:val="none" w:sz="0" w:space="0" w:color="auto"/>
                    <w:bottom w:val="none" w:sz="0" w:space="0" w:color="auto"/>
                    <w:right w:val="none" w:sz="0" w:space="0" w:color="auto"/>
                  </w:divBdr>
                </w:div>
                <w:div w:id="503479084">
                  <w:marLeft w:val="0"/>
                  <w:marRight w:val="0"/>
                  <w:marTop w:val="121"/>
                  <w:marBottom w:val="0"/>
                  <w:divBdr>
                    <w:top w:val="none" w:sz="0" w:space="0" w:color="auto"/>
                    <w:left w:val="none" w:sz="0" w:space="0" w:color="auto"/>
                    <w:bottom w:val="none" w:sz="0" w:space="0" w:color="auto"/>
                    <w:right w:val="none" w:sz="0" w:space="0" w:color="auto"/>
                  </w:divBdr>
                </w:div>
                <w:div w:id="1900898081">
                  <w:marLeft w:val="0"/>
                  <w:marRight w:val="0"/>
                  <w:marTop w:val="121"/>
                  <w:marBottom w:val="0"/>
                  <w:divBdr>
                    <w:top w:val="none" w:sz="0" w:space="0" w:color="auto"/>
                    <w:left w:val="none" w:sz="0" w:space="0" w:color="auto"/>
                    <w:bottom w:val="none" w:sz="0" w:space="0" w:color="auto"/>
                    <w:right w:val="none" w:sz="0" w:space="0" w:color="auto"/>
                  </w:divBdr>
                </w:div>
                <w:div w:id="1955214513">
                  <w:marLeft w:val="0"/>
                  <w:marRight w:val="0"/>
                  <w:marTop w:val="121"/>
                  <w:marBottom w:val="0"/>
                  <w:divBdr>
                    <w:top w:val="none" w:sz="0" w:space="0" w:color="auto"/>
                    <w:left w:val="none" w:sz="0" w:space="0" w:color="auto"/>
                    <w:bottom w:val="none" w:sz="0" w:space="0" w:color="auto"/>
                    <w:right w:val="none" w:sz="0" w:space="0" w:color="auto"/>
                  </w:divBdr>
                </w:div>
                <w:div w:id="339090691">
                  <w:marLeft w:val="0"/>
                  <w:marRight w:val="0"/>
                  <w:marTop w:val="121"/>
                  <w:marBottom w:val="0"/>
                  <w:divBdr>
                    <w:top w:val="none" w:sz="0" w:space="0" w:color="auto"/>
                    <w:left w:val="none" w:sz="0" w:space="0" w:color="auto"/>
                    <w:bottom w:val="none" w:sz="0" w:space="0" w:color="auto"/>
                    <w:right w:val="none" w:sz="0" w:space="0" w:color="auto"/>
                  </w:divBdr>
                </w:div>
                <w:div w:id="517931011">
                  <w:marLeft w:val="0"/>
                  <w:marRight w:val="0"/>
                  <w:marTop w:val="121"/>
                  <w:marBottom w:val="0"/>
                  <w:divBdr>
                    <w:top w:val="none" w:sz="0" w:space="0" w:color="auto"/>
                    <w:left w:val="none" w:sz="0" w:space="0" w:color="auto"/>
                    <w:bottom w:val="none" w:sz="0" w:space="0" w:color="auto"/>
                    <w:right w:val="none" w:sz="0" w:space="0" w:color="auto"/>
                  </w:divBdr>
                </w:div>
                <w:div w:id="57409647">
                  <w:marLeft w:val="0"/>
                  <w:marRight w:val="0"/>
                  <w:marTop w:val="121"/>
                  <w:marBottom w:val="0"/>
                  <w:divBdr>
                    <w:top w:val="none" w:sz="0" w:space="0" w:color="auto"/>
                    <w:left w:val="none" w:sz="0" w:space="0" w:color="auto"/>
                    <w:bottom w:val="none" w:sz="0" w:space="0" w:color="auto"/>
                    <w:right w:val="none" w:sz="0" w:space="0" w:color="auto"/>
                  </w:divBdr>
                </w:div>
                <w:div w:id="928390853">
                  <w:marLeft w:val="0"/>
                  <w:marRight w:val="0"/>
                  <w:marTop w:val="121"/>
                  <w:marBottom w:val="0"/>
                  <w:divBdr>
                    <w:top w:val="none" w:sz="0" w:space="0" w:color="auto"/>
                    <w:left w:val="none" w:sz="0" w:space="0" w:color="auto"/>
                    <w:bottom w:val="none" w:sz="0" w:space="0" w:color="auto"/>
                    <w:right w:val="none" w:sz="0" w:space="0" w:color="auto"/>
                  </w:divBdr>
                </w:div>
                <w:div w:id="1848134346">
                  <w:marLeft w:val="0"/>
                  <w:marRight w:val="0"/>
                  <w:marTop w:val="121"/>
                  <w:marBottom w:val="0"/>
                  <w:divBdr>
                    <w:top w:val="none" w:sz="0" w:space="0" w:color="auto"/>
                    <w:left w:val="none" w:sz="0" w:space="0" w:color="auto"/>
                    <w:bottom w:val="none" w:sz="0" w:space="0" w:color="auto"/>
                    <w:right w:val="none" w:sz="0" w:space="0" w:color="auto"/>
                  </w:divBdr>
                </w:div>
                <w:div w:id="1279726781">
                  <w:marLeft w:val="0"/>
                  <w:marRight w:val="0"/>
                  <w:marTop w:val="121"/>
                  <w:marBottom w:val="0"/>
                  <w:divBdr>
                    <w:top w:val="none" w:sz="0" w:space="0" w:color="auto"/>
                    <w:left w:val="none" w:sz="0" w:space="0" w:color="auto"/>
                    <w:bottom w:val="none" w:sz="0" w:space="0" w:color="auto"/>
                    <w:right w:val="none" w:sz="0" w:space="0" w:color="auto"/>
                  </w:divBdr>
                </w:div>
                <w:div w:id="351340628">
                  <w:marLeft w:val="0"/>
                  <w:marRight w:val="0"/>
                  <w:marTop w:val="121"/>
                  <w:marBottom w:val="0"/>
                  <w:divBdr>
                    <w:top w:val="none" w:sz="0" w:space="0" w:color="auto"/>
                    <w:left w:val="none" w:sz="0" w:space="0" w:color="auto"/>
                    <w:bottom w:val="none" w:sz="0" w:space="0" w:color="auto"/>
                    <w:right w:val="none" w:sz="0" w:space="0" w:color="auto"/>
                  </w:divBdr>
                </w:div>
                <w:div w:id="133446204">
                  <w:marLeft w:val="0"/>
                  <w:marRight w:val="0"/>
                  <w:marTop w:val="121"/>
                  <w:marBottom w:val="0"/>
                  <w:divBdr>
                    <w:top w:val="none" w:sz="0" w:space="0" w:color="auto"/>
                    <w:left w:val="none" w:sz="0" w:space="0" w:color="auto"/>
                    <w:bottom w:val="none" w:sz="0" w:space="0" w:color="auto"/>
                    <w:right w:val="none" w:sz="0" w:space="0" w:color="auto"/>
                  </w:divBdr>
                </w:div>
                <w:div w:id="858080747">
                  <w:marLeft w:val="0"/>
                  <w:marRight w:val="0"/>
                  <w:marTop w:val="121"/>
                  <w:marBottom w:val="0"/>
                  <w:divBdr>
                    <w:top w:val="none" w:sz="0" w:space="0" w:color="auto"/>
                    <w:left w:val="none" w:sz="0" w:space="0" w:color="auto"/>
                    <w:bottom w:val="none" w:sz="0" w:space="0" w:color="auto"/>
                    <w:right w:val="none" w:sz="0" w:space="0" w:color="auto"/>
                  </w:divBdr>
                </w:div>
                <w:div w:id="1989631012">
                  <w:marLeft w:val="0"/>
                  <w:marRight w:val="0"/>
                  <w:marTop w:val="121"/>
                  <w:marBottom w:val="0"/>
                  <w:divBdr>
                    <w:top w:val="none" w:sz="0" w:space="0" w:color="auto"/>
                    <w:left w:val="none" w:sz="0" w:space="0" w:color="auto"/>
                    <w:bottom w:val="none" w:sz="0" w:space="0" w:color="auto"/>
                    <w:right w:val="none" w:sz="0" w:space="0" w:color="auto"/>
                  </w:divBdr>
                </w:div>
                <w:div w:id="1765104931">
                  <w:marLeft w:val="0"/>
                  <w:marRight w:val="0"/>
                  <w:marTop w:val="121"/>
                  <w:marBottom w:val="0"/>
                  <w:divBdr>
                    <w:top w:val="none" w:sz="0" w:space="0" w:color="auto"/>
                    <w:left w:val="none" w:sz="0" w:space="0" w:color="auto"/>
                    <w:bottom w:val="none" w:sz="0" w:space="0" w:color="auto"/>
                    <w:right w:val="none" w:sz="0" w:space="0" w:color="auto"/>
                  </w:divBdr>
                </w:div>
                <w:div w:id="702485087">
                  <w:marLeft w:val="0"/>
                  <w:marRight w:val="0"/>
                  <w:marTop w:val="121"/>
                  <w:marBottom w:val="0"/>
                  <w:divBdr>
                    <w:top w:val="none" w:sz="0" w:space="0" w:color="auto"/>
                    <w:left w:val="none" w:sz="0" w:space="0" w:color="auto"/>
                    <w:bottom w:val="none" w:sz="0" w:space="0" w:color="auto"/>
                    <w:right w:val="none" w:sz="0" w:space="0" w:color="auto"/>
                  </w:divBdr>
                </w:div>
                <w:div w:id="1320764156">
                  <w:marLeft w:val="0"/>
                  <w:marRight w:val="0"/>
                  <w:marTop w:val="121"/>
                  <w:marBottom w:val="0"/>
                  <w:divBdr>
                    <w:top w:val="none" w:sz="0" w:space="0" w:color="auto"/>
                    <w:left w:val="none" w:sz="0" w:space="0" w:color="auto"/>
                    <w:bottom w:val="none" w:sz="0" w:space="0" w:color="auto"/>
                    <w:right w:val="none" w:sz="0" w:space="0" w:color="auto"/>
                  </w:divBdr>
                </w:div>
                <w:div w:id="1470853669">
                  <w:marLeft w:val="0"/>
                  <w:marRight w:val="0"/>
                  <w:marTop w:val="121"/>
                  <w:marBottom w:val="0"/>
                  <w:divBdr>
                    <w:top w:val="none" w:sz="0" w:space="0" w:color="auto"/>
                    <w:left w:val="none" w:sz="0" w:space="0" w:color="auto"/>
                    <w:bottom w:val="none" w:sz="0" w:space="0" w:color="auto"/>
                    <w:right w:val="none" w:sz="0" w:space="0" w:color="auto"/>
                  </w:divBdr>
                </w:div>
                <w:div w:id="850217169">
                  <w:marLeft w:val="0"/>
                  <w:marRight w:val="0"/>
                  <w:marTop w:val="121"/>
                  <w:marBottom w:val="0"/>
                  <w:divBdr>
                    <w:top w:val="none" w:sz="0" w:space="0" w:color="auto"/>
                    <w:left w:val="none" w:sz="0" w:space="0" w:color="auto"/>
                    <w:bottom w:val="none" w:sz="0" w:space="0" w:color="auto"/>
                    <w:right w:val="none" w:sz="0" w:space="0" w:color="auto"/>
                  </w:divBdr>
                </w:div>
                <w:div w:id="285696772">
                  <w:marLeft w:val="0"/>
                  <w:marRight w:val="0"/>
                  <w:marTop w:val="121"/>
                  <w:marBottom w:val="0"/>
                  <w:divBdr>
                    <w:top w:val="none" w:sz="0" w:space="0" w:color="auto"/>
                    <w:left w:val="none" w:sz="0" w:space="0" w:color="auto"/>
                    <w:bottom w:val="none" w:sz="0" w:space="0" w:color="auto"/>
                    <w:right w:val="none" w:sz="0" w:space="0" w:color="auto"/>
                  </w:divBdr>
                </w:div>
                <w:div w:id="1096827249">
                  <w:marLeft w:val="0"/>
                  <w:marRight w:val="0"/>
                  <w:marTop w:val="121"/>
                  <w:marBottom w:val="0"/>
                  <w:divBdr>
                    <w:top w:val="none" w:sz="0" w:space="0" w:color="auto"/>
                    <w:left w:val="none" w:sz="0" w:space="0" w:color="auto"/>
                    <w:bottom w:val="none" w:sz="0" w:space="0" w:color="auto"/>
                    <w:right w:val="none" w:sz="0" w:space="0" w:color="auto"/>
                  </w:divBdr>
                </w:div>
                <w:div w:id="918058483">
                  <w:marLeft w:val="0"/>
                  <w:marRight w:val="0"/>
                  <w:marTop w:val="121"/>
                  <w:marBottom w:val="0"/>
                  <w:divBdr>
                    <w:top w:val="none" w:sz="0" w:space="0" w:color="auto"/>
                    <w:left w:val="none" w:sz="0" w:space="0" w:color="auto"/>
                    <w:bottom w:val="none" w:sz="0" w:space="0" w:color="auto"/>
                    <w:right w:val="none" w:sz="0" w:space="0" w:color="auto"/>
                  </w:divBdr>
                </w:div>
                <w:div w:id="309865031">
                  <w:marLeft w:val="0"/>
                  <w:marRight w:val="0"/>
                  <w:marTop w:val="121"/>
                  <w:marBottom w:val="0"/>
                  <w:divBdr>
                    <w:top w:val="none" w:sz="0" w:space="0" w:color="auto"/>
                    <w:left w:val="none" w:sz="0" w:space="0" w:color="auto"/>
                    <w:bottom w:val="none" w:sz="0" w:space="0" w:color="auto"/>
                    <w:right w:val="none" w:sz="0" w:space="0" w:color="auto"/>
                  </w:divBdr>
                </w:div>
                <w:div w:id="1943420014">
                  <w:marLeft w:val="0"/>
                  <w:marRight w:val="0"/>
                  <w:marTop w:val="121"/>
                  <w:marBottom w:val="0"/>
                  <w:divBdr>
                    <w:top w:val="none" w:sz="0" w:space="0" w:color="auto"/>
                    <w:left w:val="none" w:sz="0" w:space="0" w:color="auto"/>
                    <w:bottom w:val="none" w:sz="0" w:space="0" w:color="auto"/>
                    <w:right w:val="none" w:sz="0" w:space="0" w:color="auto"/>
                  </w:divBdr>
                </w:div>
                <w:div w:id="1361396927">
                  <w:marLeft w:val="0"/>
                  <w:marRight w:val="0"/>
                  <w:marTop w:val="121"/>
                  <w:marBottom w:val="0"/>
                  <w:divBdr>
                    <w:top w:val="none" w:sz="0" w:space="0" w:color="auto"/>
                    <w:left w:val="none" w:sz="0" w:space="0" w:color="auto"/>
                    <w:bottom w:val="none" w:sz="0" w:space="0" w:color="auto"/>
                    <w:right w:val="none" w:sz="0" w:space="0" w:color="auto"/>
                  </w:divBdr>
                </w:div>
                <w:div w:id="2077630778">
                  <w:marLeft w:val="0"/>
                  <w:marRight w:val="0"/>
                  <w:marTop w:val="121"/>
                  <w:marBottom w:val="0"/>
                  <w:divBdr>
                    <w:top w:val="none" w:sz="0" w:space="0" w:color="auto"/>
                    <w:left w:val="none" w:sz="0" w:space="0" w:color="auto"/>
                    <w:bottom w:val="none" w:sz="0" w:space="0" w:color="auto"/>
                    <w:right w:val="none" w:sz="0" w:space="0" w:color="auto"/>
                  </w:divBdr>
                </w:div>
                <w:div w:id="792405395">
                  <w:marLeft w:val="0"/>
                  <w:marRight w:val="0"/>
                  <w:marTop w:val="0"/>
                  <w:marBottom w:val="0"/>
                  <w:divBdr>
                    <w:top w:val="none" w:sz="0" w:space="0" w:color="auto"/>
                    <w:left w:val="none" w:sz="0" w:space="0" w:color="auto"/>
                    <w:bottom w:val="none" w:sz="0" w:space="0" w:color="auto"/>
                    <w:right w:val="none" w:sz="0" w:space="0" w:color="auto"/>
                  </w:divBdr>
                </w:div>
                <w:div w:id="1355037851">
                  <w:marLeft w:val="0"/>
                  <w:marRight w:val="0"/>
                  <w:marTop w:val="0"/>
                  <w:marBottom w:val="192"/>
                  <w:divBdr>
                    <w:top w:val="none" w:sz="0" w:space="0" w:color="auto"/>
                    <w:left w:val="none" w:sz="0" w:space="0" w:color="auto"/>
                    <w:bottom w:val="none" w:sz="0" w:space="0" w:color="auto"/>
                    <w:right w:val="none" w:sz="0" w:space="0" w:color="auto"/>
                  </w:divBdr>
                  <w:divsChild>
                    <w:div w:id="47147761">
                      <w:marLeft w:val="0"/>
                      <w:marRight w:val="0"/>
                      <w:marTop w:val="0"/>
                      <w:marBottom w:val="0"/>
                      <w:divBdr>
                        <w:top w:val="none" w:sz="0" w:space="0" w:color="auto"/>
                        <w:left w:val="none" w:sz="0" w:space="0" w:color="auto"/>
                        <w:bottom w:val="none" w:sz="0" w:space="0" w:color="auto"/>
                        <w:right w:val="none" w:sz="0" w:space="0" w:color="auto"/>
                      </w:divBdr>
                    </w:div>
                  </w:divsChild>
                </w:div>
                <w:div w:id="649747815">
                  <w:marLeft w:val="0"/>
                  <w:marRight w:val="0"/>
                  <w:marTop w:val="0"/>
                  <w:marBottom w:val="0"/>
                  <w:divBdr>
                    <w:top w:val="none" w:sz="0" w:space="0" w:color="auto"/>
                    <w:left w:val="none" w:sz="0" w:space="0" w:color="auto"/>
                    <w:bottom w:val="none" w:sz="0" w:space="0" w:color="auto"/>
                    <w:right w:val="none" w:sz="0" w:space="0" w:color="auto"/>
                  </w:divBdr>
                </w:div>
                <w:div w:id="1423067022">
                  <w:marLeft w:val="0"/>
                  <w:marRight w:val="0"/>
                  <w:marTop w:val="0"/>
                  <w:marBottom w:val="0"/>
                  <w:divBdr>
                    <w:top w:val="none" w:sz="0" w:space="0" w:color="auto"/>
                    <w:left w:val="none" w:sz="0" w:space="0" w:color="auto"/>
                    <w:bottom w:val="none" w:sz="0" w:space="0" w:color="auto"/>
                    <w:right w:val="none" w:sz="0" w:space="0" w:color="auto"/>
                  </w:divBdr>
                </w:div>
                <w:div w:id="1823620707">
                  <w:marLeft w:val="0"/>
                  <w:marRight w:val="0"/>
                  <w:marTop w:val="0"/>
                  <w:marBottom w:val="0"/>
                  <w:divBdr>
                    <w:top w:val="none" w:sz="0" w:space="0" w:color="auto"/>
                    <w:left w:val="none" w:sz="0" w:space="0" w:color="auto"/>
                    <w:bottom w:val="none" w:sz="0" w:space="0" w:color="auto"/>
                    <w:right w:val="none" w:sz="0" w:space="0" w:color="auto"/>
                  </w:divBdr>
                  <w:divsChild>
                    <w:div w:id="684746338">
                      <w:marLeft w:val="0"/>
                      <w:marRight w:val="0"/>
                      <w:marTop w:val="0"/>
                      <w:marBottom w:val="0"/>
                      <w:divBdr>
                        <w:top w:val="none" w:sz="0" w:space="0" w:color="auto"/>
                        <w:left w:val="none" w:sz="0" w:space="0" w:color="auto"/>
                        <w:bottom w:val="none" w:sz="0" w:space="0" w:color="auto"/>
                        <w:right w:val="none" w:sz="0" w:space="0" w:color="auto"/>
                      </w:divBdr>
                    </w:div>
                  </w:divsChild>
                </w:div>
                <w:div w:id="2007126542">
                  <w:marLeft w:val="0"/>
                  <w:marRight w:val="0"/>
                  <w:marTop w:val="121"/>
                  <w:marBottom w:val="0"/>
                  <w:divBdr>
                    <w:top w:val="none" w:sz="0" w:space="0" w:color="auto"/>
                    <w:left w:val="none" w:sz="0" w:space="0" w:color="auto"/>
                    <w:bottom w:val="none" w:sz="0" w:space="0" w:color="auto"/>
                    <w:right w:val="none" w:sz="0" w:space="0" w:color="auto"/>
                  </w:divBdr>
                </w:div>
                <w:div w:id="138771754">
                  <w:marLeft w:val="0"/>
                  <w:marRight w:val="0"/>
                  <w:marTop w:val="0"/>
                  <w:marBottom w:val="0"/>
                  <w:divBdr>
                    <w:top w:val="none" w:sz="0" w:space="0" w:color="auto"/>
                    <w:left w:val="none" w:sz="0" w:space="0" w:color="auto"/>
                    <w:bottom w:val="none" w:sz="0" w:space="0" w:color="auto"/>
                    <w:right w:val="none" w:sz="0" w:space="0" w:color="auto"/>
                  </w:divBdr>
                </w:div>
                <w:div w:id="811025388">
                  <w:marLeft w:val="0"/>
                  <w:marRight w:val="0"/>
                  <w:marTop w:val="0"/>
                  <w:marBottom w:val="0"/>
                  <w:divBdr>
                    <w:top w:val="none" w:sz="0" w:space="0" w:color="auto"/>
                    <w:left w:val="none" w:sz="0" w:space="0" w:color="auto"/>
                    <w:bottom w:val="none" w:sz="0" w:space="0" w:color="auto"/>
                    <w:right w:val="none" w:sz="0" w:space="0" w:color="auto"/>
                  </w:divBdr>
                  <w:divsChild>
                    <w:div w:id="1526291003">
                      <w:marLeft w:val="0"/>
                      <w:marRight w:val="0"/>
                      <w:marTop w:val="0"/>
                      <w:marBottom w:val="0"/>
                      <w:divBdr>
                        <w:top w:val="none" w:sz="0" w:space="0" w:color="auto"/>
                        <w:left w:val="none" w:sz="0" w:space="0" w:color="auto"/>
                        <w:bottom w:val="none" w:sz="0" w:space="0" w:color="auto"/>
                        <w:right w:val="none" w:sz="0" w:space="0" w:color="auto"/>
                      </w:divBdr>
                    </w:div>
                  </w:divsChild>
                </w:div>
                <w:div w:id="1638140165">
                  <w:marLeft w:val="0"/>
                  <w:marRight w:val="0"/>
                  <w:marTop w:val="121"/>
                  <w:marBottom w:val="0"/>
                  <w:divBdr>
                    <w:top w:val="none" w:sz="0" w:space="0" w:color="auto"/>
                    <w:left w:val="none" w:sz="0" w:space="0" w:color="auto"/>
                    <w:bottom w:val="none" w:sz="0" w:space="0" w:color="auto"/>
                    <w:right w:val="none" w:sz="0" w:space="0" w:color="auto"/>
                  </w:divBdr>
                </w:div>
                <w:div w:id="464469256">
                  <w:marLeft w:val="0"/>
                  <w:marRight w:val="0"/>
                  <w:marTop w:val="0"/>
                  <w:marBottom w:val="0"/>
                  <w:divBdr>
                    <w:top w:val="none" w:sz="0" w:space="0" w:color="auto"/>
                    <w:left w:val="none" w:sz="0" w:space="0" w:color="auto"/>
                    <w:bottom w:val="none" w:sz="0" w:space="0" w:color="auto"/>
                    <w:right w:val="none" w:sz="0" w:space="0" w:color="auto"/>
                  </w:divBdr>
                </w:div>
                <w:div w:id="1965429334">
                  <w:marLeft w:val="0"/>
                  <w:marRight w:val="0"/>
                  <w:marTop w:val="0"/>
                  <w:marBottom w:val="0"/>
                  <w:divBdr>
                    <w:top w:val="none" w:sz="0" w:space="0" w:color="auto"/>
                    <w:left w:val="none" w:sz="0" w:space="0" w:color="auto"/>
                    <w:bottom w:val="none" w:sz="0" w:space="0" w:color="auto"/>
                    <w:right w:val="none" w:sz="0" w:space="0" w:color="auto"/>
                  </w:divBdr>
                  <w:divsChild>
                    <w:div w:id="1922248800">
                      <w:marLeft w:val="0"/>
                      <w:marRight w:val="0"/>
                      <w:marTop w:val="0"/>
                      <w:marBottom w:val="0"/>
                      <w:divBdr>
                        <w:top w:val="none" w:sz="0" w:space="0" w:color="auto"/>
                        <w:left w:val="none" w:sz="0" w:space="0" w:color="auto"/>
                        <w:bottom w:val="none" w:sz="0" w:space="0" w:color="auto"/>
                        <w:right w:val="none" w:sz="0" w:space="0" w:color="auto"/>
                      </w:divBdr>
                    </w:div>
                  </w:divsChild>
                </w:div>
                <w:div w:id="1911110599">
                  <w:marLeft w:val="0"/>
                  <w:marRight w:val="0"/>
                  <w:marTop w:val="121"/>
                  <w:marBottom w:val="0"/>
                  <w:divBdr>
                    <w:top w:val="none" w:sz="0" w:space="0" w:color="auto"/>
                    <w:left w:val="none" w:sz="0" w:space="0" w:color="auto"/>
                    <w:bottom w:val="none" w:sz="0" w:space="0" w:color="auto"/>
                    <w:right w:val="none" w:sz="0" w:space="0" w:color="auto"/>
                  </w:divBdr>
                </w:div>
                <w:div w:id="1426070541">
                  <w:marLeft w:val="0"/>
                  <w:marRight w:val="0"/>
                  <w:marTop w:val="0"/>
                  <w:marBottom w:val="0"/>
                  <w:divBdr>
                    <w:top w:val="none" w:sz="0" w:space="0" w:color="auto"/>
                    <w:left w:val="none" w:sz="0" w:space="0" w:color="auto"/>
                    <w:bottom w:val="none" w:sz="0" w:space="0" w:color="auto"/>
                    <w:right w:val="none" w:sz="0" w:space="0" w:color="auto"/>
                  </w:divBdr>
                  <w:divsChild>
                    <w:div w:id="1367564444">
                      <w:marLeft w:val="0"/>
                      <w:marRight w:val="0"/>
                      <w:marTop w:val="0"/>
                      <w:marBottom w:val="0"/>
                      <w:divBdr>
                        <w:top w:val="none" w:sz="0" w:space="0" w:color="auto"/>
                        <w:left w:val="none" w:sz="0" w:space="0" w:color="auto"/>
                        <w:bottom w:val="none" w:sz="0" w:space="0" w:color="auto"/>
                        <w:right w:val="none" w:sz="0" w:space="0" w:color="auto"/>
                      </w:divBdr>
                    </w:div>
                  </w:divsChild>
                </w:div>
                <w:div w:id="879829711">
                  <w:marLeft w:val="0"/>
                  <w:marRight w:val="0"/>
                  <w:marTop w:val="121"/>
                  <w:marBottom w:val="0"/>
                  <w:divBdr>
                    <w:top w:val="none" w:sz="0" w:space="0" w:color="auto"/>
                    <w:left w:val="none" w:sz="0" w:space="0" w:color="auto"/>
                    <w:bottom w:val="none" w:sz="0" w:space="0" w:color="auto"/>
                    <w:right w:val="none" w:sz="0" w:space="0" w:color="auto"/>
                  </w:divBdr>
                </w:div>
                <w:div w:id="48388430">
                  <w:marLeft w:val="0"/>
                  <w:marRight w:val="0"/>
                  <w:marTop w:val="121"/>
                  <w:marBottom w:val="0"/>
                  <w:divBdr>
                    <w:top w:val="none" w:sz="0" w:space="0" w:color="auto"/>
                    <w:left w:val="none" w:sz="0" w:space="0" w:color="auto"/>
                    <w:bottom w:val="none" w:sz="0" w:space="0" w:color="auto"/>
                    <w:right w:val="none" w:sz="0" w:space="0" w:color="auto"/>
                  </w:divBdr>
                </w:div>
                <w:div w:id="669913396">
                  <w:marLeft w:val="0"/>
                  <w:marRight w:val="0"/>
                  <w:marTop w:val="121"/>
                  <w:marBottom w:val="0"/>
                  <w:divBdr>
                    <w:top w:val="none" w:sz="0" w:space="0" w:color="auto"/>
                    <w:left w:val="none" w:sz="0" w:space="0" w:color="auto"/>
                    <w:bottom w:val="none" w:sz="0" w:space="0" w:color="auto"/>
                    <w:right w:val="none" w:sz="0" w:space="0" w:color="auto"/>
                  </w:divBdr>
                </w:div>
                <w:div w:id="211580451">
                  <w:marLeft w:val="0"/>
                  <w:marRight w:val="0"/>
                  <w:marTop w:val="0"/>
                  <w:marBottom w:val="0"/>
                  <w:divBdr>
                    <w:top w:val="none" w:sz="0" w:space="0" w:color="auto"/>
                    <w:left w:val="none" w:sz="0" w:space="0" w:color="auto"/>
                    <w:bottom w:val="none" w:sz="0" w:space="0" w:color="auto"/>
                    <w:right w:val="none" w:sz="0" w:space="0" w:color="auto"/>
                  </w:divBdr>
                </w:div>
                <w:div w:id="626201430">
                  <w:marLeft w:val="0"/>
                  <w:marRight w:val="0"/>
                  <w:marTop w:val="0"/>
                  <w:marBottom w:val="0"/>
                  <w:divBdr>
                    <w:top w:val="none" w:sz="0" w:space="0" w:color="auto"/>
                    <w:left w:val="none" w:sz="0" w:space="0" w:color="auto"/>
                    <w:bottom w:val="none" w:sz="0" w:space="0" w:color="auto"/>
                    <w:right w:val="none" w:sz="0" w:space="0" w:color="auto"/>
                  </w:divBdr>
                  <w:divsChild>
                    <w:div w:id="1230262862">
                      <w:marLeft w:val="0"/>
                      <w:marRight w:val="0"/>
                      <w:marTop w:val="0"/>
                      <w:marBottom w:val="0"/>
                      <w:divBdr>
                        <w:top w:val="none" w:sz="0" w:space="0" w:color="auto"/>
                        <w:left w:val="none" w:sz="0" w:space="0" w:color="auto"/>
                        <w:bottom w:val="none" w:sz="0" w:space="0" w:color="auto"/>
                        <w:right w:val="none" w:sz="0" w:space="0" w:color="auto"/>
                      </w:divBdr>
                    </w:div>
                  </w:divsChild>
                </w:div>
                <w:div w:id="1786970896">
                  <w:marLeft w:val="0"/>
                  <w:marRight w:val="0"/>
                  <w:marTop w:val="121"/>
                  <w:marBottom w:val="0"/>
                  <w:divBdr>
                    <w:top w:val="none" w:sz="0" w:space="0" w:color="auto"/>
                    <w:left w:val="none" w:sz="0" w:space="0" w:color="auto"/>
                    <w:bottom w:val="none" w:sz="0" w:space="0" w:color="auto"/>
                    <w:right w:val="none" w:sz="0" w:space="0" w:color="auto"/>
                  </w:divBdr>
                </w:div>
                <w:div w:id="387340695">
                  <w:marLeft w:val="0"/>
                  <w:marRight w:val="0"/>
                  <w:marTop w:val="0"/>
                  <w:marBottom w:val="0"/>
                  <w:divBdr>
                    <w:top w:val="none" w:sz="0" w:space="0" w:color="auto"/>
                    <w:left w:val="none" w:sz="0" w:space="0" w:color="auto"/>
                    <w:bottom w:val="none" w:sz="0" w:space="0" w:color="auto"/>
                    <w:right w:val="none" w:sz="0" w:space="0" w:color="auto"/>
                  </w:divBdr>
                </w:div>
                <w:div w:id="381172457">
                  <w:marLeft w:val="0"/>
                  <w:marRight w:val="0"/>
                  <w:marTop w:val="121"/>
                  <w:marBottom w:val="0"/>
                  <w:divBdr>
                    <w:top w:val="none" w:sz="0" w:space="0" w:color="auto"/>
                    <w:left w:val="none" w:sz="0" w:space="0" w:color="auto"/>
                    <w:bottom w:val="none" w:sz="0" w:space="0" w:color="auto"/>
                    <w:right w:val="none" w:sz="0" w:space="0" w:color="auto"/>
                  </w:divBdr>
                </w:div>
                <w:div w:id="498081910">
                  <w:marLeft w:val="0"/>
                  <w:marRight w:val="0"/>
                  <w:marTop w:val="0"/>
                  <w:marBottom w:val="0"/>
                  <w:divBdr>
                    <w:top w:val="none" w:sz="0" w:space="0" w:color="auto"/>
                    <w:left w:val="none" w:sz="0" w:space="0" w:color="auto"/>
                    <w:bottom w:val="none" w:sz="0" w:space="0" w:color="auto"/>
                    <w:right w:val="none" w:sz="0" w:space="0" w:color="auto"/>
                  </w:divBdr>
                </w:div>
                <w:div w:id="1715881965">
                  <w:marLeft w:val="0"/>
                  <w:marRight w:val="0"/>
                  <w:marTop w:val="121"/>
                  <w:marBottom w:val="0"/>
                  <w:divBdr>
                    <w:top w:val="none" w:sz="0" w:space="0" w:color="auto"/>
                    <w:left w:val="none" w:sz="0" w:space="0" w:color="auto"/>
                    <w:bottom w:val="none" w:sz="0" w:space="0" w:color="auto"/>
                    <w:right w:val="none" w:sz="0" w:space="0" w:color="auto"/>
                  </w:divBdr>
                </w:div>
                <w:div w:id="2077971448">
                  <w:marLeft w:val="0"/>
                  <w:marRight w:val="0"/>
                  <w:marTop w:val="0"/>
                  <w:marBottom w:val="0"/>
                  <w:divBdr>
                    <w:top w:val="none" w:sz="0" w:space="0" w:color="auto"/>
                    <w:left w:val="none" w:sz="0" w:space="0" w:color="auto"/>
                    <w:bottom w:val="none" w:sz="0" w:space="0" w:color="auto"/>
                    <w:right w:val="none" w:sz="0" w:space="0" w:color="auto"/>
                  </w:divBdr>
                </w:div>
                <w:div w:id="127673827">
                  <w:marLeft w:val="0"/>
                  <w:marRight w:val="0"/>
                  <w:marTop w:val="0"/>
                  <w:marBottom w:val="0"/>
                  <w:divBdr>
                    <w:top w:val="none" w:sz="0" w:space="0" w:color="auto"/>
                    <w:left w:val="none" w:sz="0" w:space="0" w:color="auto"/>
                    <w:bottom w:val="none" w:sz="0" w:space="0" w:color="auto"/>
                    <w:right w:val="none" w:sz="0" w:space="0" w:color="auto"/>
                  </w:divBdr>
                  <w:divsChild>
                    <w:div w:id="1743796074">
                      <w:marLeft w:val="0"/>
                      <w:marRight w:val="0"/>
                      <w:marTop w:val="0"/>
                      <w:marBottom w:val="0"/>
                      <w:divBdr>
                        <w:top w:val="none" w:sz="0" w:space="0" w:color="auto"/>
                        <w:left w:val="none" w:sz="0" w:space="0" w:color="auto"/>
                        <w:bottom w:val="none" w:sz="0" w:space="0" w:color="auto"/>
                        <w:right w:val="none" w:sz="0" w:space="0" w:color="auto"/>
                      </w:divBdr>
                    </w:div>
                  </w:divsChild>
                </w:div>
                <w:div w:id="406273325">
                  <w:marLeft w:val="0"/>
                  <w:marRight w:val="0"/>
                  <w:marTop w:val="121"/>
                  <w:marBottom w:val="0"/>
                  <w:divBdr>
                    <w:top w:val="none" w:sz="0" w:space="0" w:color="auto"/>
                    <w:left w:val="none" w:sz="0" w:space="0" w:color="auto"/>
                    <w:bottom w:val="none" w:sz="0" w:space="0" w:color="auto"/>
                    <w:right w:val="none" w:sz="0" w:space="0" w:color="auto"/>
                  </w:divBdr>
                </w:div>
                <w:div w:id="129523969">
                  <w:marLeft w:val="0"/>
                  <w:marRight w:val="0"/>
                  <w:marTop w:val="0"/>
                  <w:marBottom w:val="0"/>
                  <w:divBdr>
                    <w:top w:val="none" w:sz="0" w:space="0" w:color="auto"/>
                    <w:left w:val="none" w:sz="0" w:space="0" w:color="auto"/>
                    <w:bottom w:val="none" w:sz="0" w:space="0" w:color="auto"/>
                    <w:right w:val="none" w:sz="0" w:space="0" w:color="auto"/>
                  </w:divBdr>
                  <w:divsChild>
                    <w:div w:id="1988198342">
                      <w:marLeft w:val="0"/>
                      <w:marRight w:val="0"/>
                      <w:marTop w:val="0"/>
                      <w:marBottom w:val="0"/>
                      <w:divBdr>
                        <w:top w:val="none" w:sz="0" w:space="0" w:color="auto"/>
                        <w:left w:val="none" w:sz="0" w:space="0" w:color="auto"/>
                        <w:bottom w:val="none" w:sz="0" w:space="0" w:color="auto"/>
                        <w:right w:val="none" w:sz="0" w:space="0" w:color="auto"/>
                      </w:divBdr>
                    </w:div>
                  </w:divsChild>
                </w:div>
                <w:div w:id="170489753">
                  <w:marLeft w:val="0"/>
                  <w:marRight w:val="0"/>
                  <w:marTop w:val="121"/>
                  <w:marBottom w:val="0"/>
                  <w:divBdr>
                    <w:top w:val="none" w:sz="0" w:space="0" w:color="auto"/>
                    <w:left w:val="none" w:sz="0" w:space="0" w:color="auto"/>
                    <w:bottom w:val="none" w:sz="0" w:space="0" w:color="auto"/>
                    <w:right w:val="none" w:sz="0" w:space="0" w:color="auto"/>
                  </w:divBdr>
                </w:div>
                <w:div w:id="1260674837">
                  <w:marLeft w:val="0"/>
                  <w:marRight w:val="0"/>
                  <w:marTop w:val="0"/>
                  <w:marBottom w:val="0"/>
                  <w:divBdr>
                    <w:top w:val="none" w:sz="0" w:space="0" w:color="auto"/>
                    <w:left w:val="none" w:sz="0" w:space="0" w:color="auto"/>
                    <w:bottom w:val="none" w:sz="0" w:space="0" w:color="auto"/>
                    <w:right w:val="none" w:sz="0" w:space="0" w:color="auto"/>
                  </w:divBdr>
                </w:div>
                <w:div w:id="429619055">
                  <w:marLeft w:val="0"/>
                  <w:marRight w:val="0"/>
                  <w:marTop w:val="0"/>
                  <w:marBottom w:val="0"/>
                  <w:divBdr>
                    <w:top w:val="none" w:sz="0" w:space="0" w:color="auto"/>
                    <w:left w:val="none" w:sz="0" w:space="0" w:color="auto"/>
                    <w:bottom w:val="none" w:sz="0" w:space="0" w:color="auto"/>
                    <w:right w:val="none" w:sz="0" w:space="0" w:color="auto"/>
                  </w:divBdr>
                  <w:divsChild>
                    <w:div w:id="1255940356">
                      <w:marLeft w:val="0"/>
                      <w:marRight w:val="0"/>
                      <w:marTop w:val="0"/>
                      <w:marBottom w:val="0"/>
                      <w:divBdr>
                        <w:top w:val="none" w:sz="0" w:space="0" w:color="auto"/>
                        <w:left w:val="none" w:sz="0" w:space="0" w:color="auto"/>
                        <w:bottom w:val="none" w:sz="0" w:space="0" w:color="auto"/>
                        <w:right w:val="none" w:sz="0" w:space="0" w:color="auto"/>
                      </w:divBdr>
                    </w:div>
                  </w:divsChild>
                </w:div>
                <w:div w:id="218906162">
                  <w:marLeft w:val="0"/>
                  <w:marRight w:val="0"/>
                  <w:marTop w:val="121"/>
                  <w:marBottom w:val="0"/>
                  <w:divBdr>
                    <w:top w:val="none" w:sz="0" w:space="0" w:color="auto"/>
                    <w:left w:val="none" w:sz="0" w:space="0" w:color="auto"/>
                    <w:bottom w:val="none" w:sz="0" w:space="0" w:color="auto"/>
                    <w:right w:val="none" w:sz="0" w:space="0" w:color="auto"/>
                  </w:divBdr>
                </w:div>
                <w:div w:id="479421004">
                  <w:marLeft w:val="0"/>
                  <w:marRight w:val="0"/>
                  <w:marTop w:val="0"/>
                  <w:marBottom w:val="0"/>
                  <w:divBdr>
                    <w:top w:val="none" w:sz="0" w:space="0" w:color="auto"/>
                    <w:left w:val="none" w:sz="0" w:space="0" w:color="auto"/>
                    <w:bottom w:val="none" w:sz="0" w:space="0" w:color="auto"/>
                    <w:right w:val="none" w:sz="0" w:space="0" w:color="auto"/>
                  </w:divBdr>
                </w:div>
                <w:div w:id="1290867170">
                  <w:marLeft w:val="0"/>
                  <w:marRight w:val="0"/>
                  <w:marTop w:val="0"/>
                  <w:marBottom w:val="0"/>
                  <w:divBdr>
                    <w:top w:val="none" w:sz="0" w:space="0" w:color="auto"/>
                    <w:left w:val="none" w:sz="0" w:space="0" w:color="auto"/>
                    <w:bottom w:val="none" w:sz="0" w:space="0" w:color="auto"/>
                    <w:right w:val="none" w:sz="0" w:space="0" w:color="auto"/>
                  </w:divBdr>
                  <w:divsChild>
                    <w:div w:id="811364575">
                      <w:marLeft w:val="0"/>
                      <w:marRight w:val="0"/>
                      <w:marTop w:val="0"/>
                      <w:marBottom w:val="0"/>
                      <w:divBdr>
                        <w:top w:val="none" w:sz="0" w:space="0" w:color="auto"/>
                        <w:left w:val="none" w:sz="0" w:space="0" w:color="auto"/>
                        <w:bottom w:val="none" w:sz="0" w:space="0" w:color="auto"/>
                        <w:right w:val="none" w:sz="0" w:space="0" w:color="auto"/>
                      </w:divBdr>
                    </w:div>
                  </w:divsChild>
                </w:div>
                <w:div w:id="206843536">
                  <w:marLeft w:val="0"/>
                  <w:marRight w:val="0"/>
                  <w:marTop w:val="121"/>
                  <w:marBottom w:val="0"/>
                  <w:divBdr>
                    <w:top w:val="none" w:sz="0" w:space="0" w:color="auto"/>
                    <w:left w:val="none" w:sz="0" w:space="0" w:color="auto"/>
                    <w:bottom w:val="none" w:sz="0" w:space="0" w:color="auto"/>
                    <w:right w:val="none" w:sz="0" w:space="0" w:color="auto"/>
                  </w:divBdr>
                </w:div>
                <w:div w:id="1577209707">
                  <w:marLeft w:val="0"/>
                  <w:marRight w:val="0"/>
                  <w:marTop w:val="121"/>
                  <w:marBottom w:val="0"/>
                  <w:divBdr>
                    <w:top w:val="none" w:sz="0" w:space="0" w:color="auto"/>
                    <w:left w:val="none" w:sz="0" w:space="0" w:color="auto"/>
                    <w:bottom w:val="none" w:sz="0" w:space="0" w:color="auto"/>
                    <w:right w:val="none" w:sz="0" w:space="0" w:color="auto"/>
                  </w:divBdr>
                </w:div>
                <w:div w:id="1833981622">
                  <w:marLeft w:val="0"/>
                  <w:marRight w:val="0"/>
                  <w:marTop w:val="0"/>
                  <w:marBottom w:val="0"/>
                  <w:divBdr>
                    <w:top w:val="none" w:sz="0" w:space="0" w:color="auto"/>
                    <w:left w:val="none" w:sz="0" w:space="0" w:color="auto"/>
                    <w:bottom w:val="none" w:sz="0" w:space="0" w:color="auto"/>
                    <w:right w:val="none" w:sz="0" w:space="0" w:color="auto"/>
                  </w:divBdr>
                </w:div>
                <w:div w:id="1256329210">
                  <w:marLeft w:val="0"/>
                  <w:marRight w:val="0"/>
                  <w:marTop w:val="0"/>
                  <w:marBottom w:val="0"/>
                  <w:divBdr>
                    <w:top w:val="none" w:sz="0" w:space="0" w:color="auto"/>
                    <w:left w:val="none" w:sz="0" w:space="0" w:color="auto"/>
                    <w:bottom w:val="none" w:sz="0" w:space="0" w:color="auto"/>
                    <w:right w:val="none" w:sz="0" w:space="0" w:color="auto"/>
                  </w:divBdr>
                  <w:divsChild>
                    <w:div w:id="613749526">
                      <w:marLeft w:val="0"/>
                      <w:marRight w:val="0"/>
                      <w:marTop w:val="0"/>
                      <w:marBottom w:val="0"/>
                      <w:divBdr>
                        <w:top w:val="none" w:sz="0" w:space="0" w:color="auto"/>
                        <w:left w:val="none" w:sz="0" w:space="0" w:color="auto"/>
                        <w:bottom w:val="none" w:sz="0" w:space="0" w:color="auto"/>
                        <w:right w:val="none" w:sz="0" w:space="0" w:color="auto"/>
                      </w:divBdr>
                    </w:div>
                  </w:divsChild>
                </w:div>
                <w:div w:id="1950160654">
                  <w:marLeft w:val="0"/>
                  <w:marRight w:val="0"/>
                  <w:marTop w:val="121"/>
                  <w:marBottom w:val="0"/>
                  <w:divBdr>
                    <w:top w:val="none" w:sz="0" w:space="0" w:color="auto"/>
                    <w:left w:val="none" w:sz="0" w:space="0" w:color="auto"/>
                    <w:bottom w:val="none" w:sz="0" w:space="0" w:color="auto"/>
                    <w:right w:val="none" w:sz="0" w:space="0" w:color="auto"/>
                  </w:divBdr>
                </w:div>
                <w:div w:id="924529612">
                  <w:marLeft w:val="0"/>
                  <w:marRight w:val="0"/>
                  <w:marTop w:val="0"/>
                  <w:marBottom w:val="0"/>
                  <w:divBdr>
                    <w:top w:val="none" w:sz="0" w:space="0" w:color="auto"/>
                    <w:left w:val="none" w:sz="0" w:space="0" w:color="auto"/>
                    <w:bottom w:val="none" w:sz="0" w:space="0" w:color="auto"/>
                    <w:right w:val="none" w:sz="0" w:space="0" w:color="auto"/>
                  </w:divBdr>
                  <w:divsChild>
                    <w:div w:id="1962765378">
                      <w:marLeft w:val="0"/>
                      <w:marRight w:val="0"/>
                      <w:marTop w:val="0"/>
                      <w:marBottom w:val="0"/>
                      <w:divBdr>
                        <w:top w:val="none" w:sz="0" w:space="0" w:color="auto"/>
                        <w:left w:val="none" w:sz="0" w:space="0" w:color="auto"/>
                        <w:bottom w:val="none" w:sz="0" w:space="0" w:color="auto"/>
                        <w:right w:val="none" w:sz="0" w:space="0" w:color="auto"/>
                      </w:divBdr>
                    </w:div>
                  </w:divsChild>
                </w:div>
                <w:div w:id="685521820">
                  <w:marLeft w:val="0"/>
                  <w:marRight w:val="0"/>
                  <w:marTop w:val="121"/>
                  <w:marBottom w:val="0"/>
                  <w:divBdr>
                    <w:top w:val="none" w:sz="0" w:space="0" w:color="auto"/>
                    <w:left w:val="none" w:sz="0" w:space="0" w:color="auto"/>
                    <w:bottom w:val="none" w:sz="0" w:space="0" w:color="auto"/>
                    <w:right w:val="none" w:sz="0" w:space="0" w:color="auto"/>
                  </w:divBdr>
                </w:div>
                <w:div w:id="1516337431">
                  <w:marLeft w:val="0"/>
                  <w:marRight w:val="0"/>
                  <w:marTop w:val="0"/>
                  <w:marBottom w:val="0"/>
                  <w:divBdr>
                    <w:top w:val="none" w:sz="0" w:space="0" w:color="auto"/>
                    <w:left w:val="none" w:sz="0" w:space="0" w:color="auto"/>
                    <w:bottom w:val="none" w:sz="0" w:space="0" w:color="auto"/>
                    <w:right w:val="none" w:sz="0" w:space="0" w:color="auto"/>
                  </w:divBdr>
                </w:div>
                <w:div w:id="1968852848">
                  <w:marLeft w:val="0"/>
                  <w:marRight w:val="0"/>
                  <w:marTop w:val="0"/>
                  <w:marBottom w:val="0"/>
                  <w:divBdr>
                    <w:top w:val="none" w:sz="0" w:space="0" w:color="auto"/>
                    <w:left w:val="none" w:sz="0" w:space="0" w:color="auto"/>
                    <w:bottom w:val="none" w:sz="0" w:space="0" w:color="auto"/>
                    <w:right w:val="none" w:sz="0" w:space="0" w:color="auto"/>
                  </w:divBdr>
                  <w:divsChild>
                    <w:div w:id="353462789">
                      <w:marLeft w:val="0"/>
                      <w:marRight w:val="0"/>
                      <w:marTop w:val="0"/>
                      <w:marBottom w:val="0"/>
                      <w:divBdr>
                        <w:top w:val="none" w:sz="0" w:space="0" w:color="auto"/>
                        <w:left w:val="none" w:sz="0" w:space="0" w:color="auto"/>
                        <w:bottom w:val="none" w:sz="0" w:space="0" w:color="auto"/>
                        <w:right w:val="none" w:sz="0" w:space="0" w:color="auto"/>
                      </w:divBdr>
                    </w:div>
                  </w:divsChild>
                </w:div>
                <w:div w:id="213276224">
                  <w:marLeft w:val="0"/>
                  <w:marRight w:val="0"/>
                  <w:marTop w:val="121"/>
                  <w:marBottom w:val="0"/>
                  <w:divBdr>
                    <w:top w:val="none" w:sz="0" w:space="0" w:color="auto"/>
                    <w:left w:val="none" w:sz="0" w:space="0" w:color="auto"/>
                    <w:bottom w:val="none" w:sz="0" w:space="0" w:color="auto"/>
                    <w:right w:val="none" w:sz="0" w:space="0" w:color="auto"/>
                  </w:divBdr>
                </w:div>
                <w:div w:id="1796755553">
                  <w:marLeft w:val="0"/>
                  <w:marRight w:val="0"/>
                  <w:marTop w:val="0"/>
                  <w:marBottom w:val="0"/>
                  <w:divBdr>
                    <w:top w:val="none" w:sz="0" w:space="0" w:color="auto"/>
                    <w:left w:val="none" w:sz="0" w:space="0" w:color="auto"/>
                    <w:bottom w:val="none" w:sz="0" w:space="0" w:color="auto"/>
                    <w:right w:val="none" w:sz="0" w:space="0" w:color="auto"/>
                  </w:divBdr>
                </w:div>
                <w:div w:id="655912124">
                  <w:marLeft w:val="0"/>
                  <w:marRight w:val="0"/>
                  <w:marTop w:val="0"/>
                  <w:marBottom w:val="0"/>
                  <w:divBdr>
                    <w:top w:val="none" w:sz="0" w:space="0" w:color="auto"/>
                    <w:left w:val="none" w:sz="0" w:space="0" w:color="auto"/>
                    <w:bottom w:val="none" w:sz="0" w:space="0" w:color="auto"/>
                    <w:right w:val="none" w:sz="0" w:space="0" w:color="auto"/>
                  </w:divBdr>
                  <w:divsChild>
                    <w:div w:id="936911308">
                      <w:marLeft w:val="0"/>
                      <w:marRight w:val="0"/>
                      <w:marTop w:val="0"/>
                      <w:marBottom w:val="0"/>
                      <w:divBdr>
                        <w:top w:val="none" w:sz="0" w:space="0" w:color="auto"/>
                        <w:left w:val="none" w:sz="0" w:space="0" w:color="auto"/>
                        <w:bottom w:val="none" w:sz="0" w:space="0" w:color="auto"/>
                        <w:right w:val="none" w:sz="0" w:space="0" w:color="auto"/>
                      </w:divBdr>
                    </w:div>
                  </w:divsChild>
                </w:div>
                <w:div w:id="468592057">
                  <w:marLeft w:val="0"/>
                  <w:marRight w:val="0"/>
                  <w:marTop w:val="121"/>
                  <w:marBottom w:val="0"/>
                  <w:divBdr>
                    <w:top w:val="none" w:sz="0" w:space="0" w:color="auto"/>
                    <w:left w:val="none" w:sz="0" w:space="0" w:color="auto"/>
                    <w:bottom w:val="none" w:sz="0" w:space="0" w:color="auto"/>
                    <w:right w:val="none" w:sz="0" w:space="0" w:color="auto"/>
                  </w:divBdr>
                </w:div>
                <w:div w:id="936904441">
                  <w:marLeft w:val="0"/>
                  <w:marRight w:val="0"/>
                  <w:marTop w:val="0"/>
                  <w:marBottom w:val="0"/>
                  <w:divBdr>
                    <w:top w:val="none" w:sz="0" w:space="0" w:color="auto"/>
                    <w:left w:val="none" w:sz="0" w:space="0" w:color="auto"/>
                    <w:bottom w:val="none" w:sz="0" w:space="0" w:color="auto"/>
                    <w:right w:val="none" w:sz="0" w:space="0" w:color="auto"/>
                  </w:divBdr>
                </w:div>
                <w:div w:id="395055696">
                  <w:marLeft w:val="0"/>
                  <w:marRight w:val="0"/>
                  <w:marTop w:val="0"/>
                  <w:marBottom w:val="0"/>
                  <w:divBdr>
                    <w:top w:val="none" w:sz="0" w:space="0" w:color="auto"/>
                    <w:left w:val="none" w:sz="0" w:space="0" w:color="auto"/>
                    <w:bottom w:val="none" w:sz="0" w:space="0" w:color="auto"/>
                    <w:right w:val="none" w:sz="0" w:space="0" w:color="auto"/>
                  </w:divBdr>
                  <w:divsChild>
                    <w:div w:id="90440174">
                      <w:marLeft w:val="0"/>
                      <w:marRight w:val="0"/>
                      <w:marTop w:val="0"/>
                      <w:marBottom w:val="0"/>
                      <w:divBdr>
                        <w:top w:val="none" w:sz="0" w:space="0" w:color="auto"/>
                        <w:left w:val="none" w:sz="0" w:space="0" w:color="auto"/>
                        <w:bottom w:val="none" w:sz="0" w:space="0" w:color="auto"/>
                        <w:right w:val="none" w:sz="0" w:space="0" w:color="auto"/>
                      </w:divBdr>
                    </w:div>
                  </w:divsChild>
                </w:div>
                <w:div w:id="639190615">
                  <w:marLeft w:val="0"/>
                  <w:marRight w:val="0"/>
                  <w:marTop w:val="121"/>
                  <w:marBottom w:val="0"/>
                  <w:divBdr>
                    <w:top w:val="none" w:sz="0" w:space="0" w:color="auto"/>
                    <w:left w:val="none" w:sz="0" w:space="0" w:color="auto"/>
                    <w:bottom w:val="none" w:sz="0" w:space="0" w:color="auto"/>
                    <w:right w:val="none" w:sz="0" w:space="0" w:color="auto"/>
                  </w:divBdr>
                </w:div>
                <w:div w:id="466515734">
                  <w:marLeft w:val="0"/>
                  <w:marRight w:val="0"/>
                  <w:marTop w:val="0"/>
                  <w:marBottom w:val="0"/>
                  <w:divBdr>
                    <w:top w:val="none" w:sz="0" w:space="0" w:color="auto"/>
                    <w:left w:val="none" w:sz="0" w:space="0" w:color="auto"/>
                    <w:bottom w:val="none" w:sz="0" w:space="0" w:color="auto"/>
                    <w:right w:val="none" w:sz="0" w:space="0" w:color="auto"/>
                  </w:divBdr>
                </w:div>
                <w:div w:id="1342395600">
                  <w:marLeft w:val="0"/>
                  <w:marRight w:val="0"/>
                  <w:marTop w:val="0"/>
                  <w:marBottom w:val="0"/>
                  <w:divBdr>
                    <w:top w:val="none" w:sz="0" w:space="0" w:color="auto"/>
                    <w:left w:val="none" w:sz="0" w:space="0" w:color="auto"/>
                    <w:bottom w:val="none" w:sz="0" w:space="0" w:color="auto"/>
                    <w:right w:val="none" w:sz="0" w:space="0" w:color="auto"/>
                  </w:divBdr>
                  <w:divsChild>
                    <w:div w:id="894975192">
                      <w:marLeft w:val="0"/>
                      <w:marRight w:val="0"/>
                      <w:marTop w:val="0"/>
                      <w:marBottom w:val="0"/>
                      <w:divBdr>
                        <w:top w:val="none" w:sz="0" w:space="0" w:color="auto"/>
                        <w:left w:val="none" w:sz="0" w:space="0" w:color="auto"/>
                        <w:bottom w:val="none" w:sz="0" w:space="0" w:color="auto"/>
                        <w:right w:val="none" w:sz="0" w:space="0" w:color="auto"/>
                      </w:divBdr>
                    </w:div>
                  </w:divsChild>
                </w:div>
                <w:div w:id="1415667129">
                  <w:marLeft w:val="0"/>
                  <w:marRight w:val="0"/>
                  <w:marTop w:val="121"/>
                  <w:marBottom w:val="0"/>
                  <w:divBdr>
                    <w:top w:val="none" w:sz="0" w:space="0" w:color="auto"/>
                    <w:left w:val="none" w:sz="0" w:space="0" w:color="auto"/>
                    <w:bottom w:val="none" w:sz="0" w:space="0" w:color="auto"/>
                    <w:right w:val="none" w:sz="0" w:space="0" w:color="auto"/>
                  </w:divBdr>
                </w:div>
                <w:div w:id="552349233">
                  <w:marLeft w:val="0"/>
                  <w:marRight w:val="0"/>
                  <w:marTop w:val="0"/>
                  <w:marBottom w:val="0"/>
                  <w:divBdr>
                    <w:top w:val="none" w:sz="0" w:space="0" w:color="auto"/>
                    <w:left w:val="none" w:sz="0" w:space="0" w:color="auto"/>
                    <w:bottom w:val="none" w:sz="0" w:space="0" w:color="auto"/>
                    <w:right w:val="none" w:sz="0" w:space="0" w:color="auto"/>
                  </w:divBdr>
                </w:div>
                <w:div w:id="2041200705">
                  <w:marLeft w:val="0"/>
                  <w:marRight w:val="0"/>
                  <w:marTop w:val="0"/>
                  <w:marBottom w:val="0"/>
                  <w:divBdr>
                    <w:top w:val="none" w:sz="0" w:space="0" w:color="auto"/>
                    <w:left w:val="none" w:sz="0" w:space="0" w:color="auto"/>
                    <w:bottom w:val="none" w:sz="0" w:space="0" w:color="auto"/>
                    <w:right w:val="none" w:sz="0" w:space="0" w:color="auto"/>
                  </w:divBdr>
                  <w:divsChild>
                    <w:div w:id="872697458">
                      <w:marLeft w:val="0"/>
                      <w:marRight w:val="0"/>
                      <w:marTop w:val="0"/>
                      <w:marBottom w:val="0"/>
                      <w:divBdr>
                        <w:top w:val="none" w:sz="0" w:space="0" w:color="auto"/>
                        <w:left w:val="none" w:sz="0" w:space="0" w:color="auto"/>
                        <w:bottom w:val="none" w:sz="0" w:space="0" w:color="auto"/>
                        <w:right w:val="none" w:sz="0" w:space="0" w:color="auto"/>
                      </w:divBdr>
                    </w:div>
                  </w:divsChild>
                </w:div>
                <w:div w:id="655039914">
                  <w:marLeft w:val="0"/>
                  <w:marRight w:val="0"/>
                  <w:marTop w:val="121"/>
                  <w:marBottom w:val="0"/>
                  <w:divBdr>
                    <w:top w:val="none" w:sz="0" w:space="0" w:color="auto"/>
                    <w:left w:val="none" w:sz="0" w:space="0" w:color="auto"/>
                    <w:bottom w:val="none" w:sz="0" w:space="0" w:color="auto"/>
                    <w:right w:val="none" w:sz="0" w:space="0" w:color="auto"/>
                  </w:divBdr>
                </w:div>
                <w:div w:id="333922363">
                  <w:marLeft w:val="0"/>
                  <w:marRight w:val="0"/>
                  <w:marTop w:val="121"/>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910164780">
                  <w:marLeft w:val="0"/>
                  <w:marRight w:val="0"/>
                  <w:marTop w:val="0"/>
                  <w:marBottom w:val="0"/>
                  <w:divBdr>
                    <w:top w:val="none" w:sz="0" w:space="0" w:color="auto"/>
                    <w:left w:val="none" w:sz="0" w:space="0" w:color="auto"/>
                    <w:bottom w:val="none" w:sz="0" w:space="0" w:color="auto"/>
                    <w:right w:val="none" w:sz="0" w:space="0" w:color="auto"/>
                  </w:divBdr>
                  <w:divsChild>
                    <w:div w:id="435517780">
                      <w:marLeft w:val="0"/>
                      <w:marRight w:val="0"/>
                      <w:marTop w:val="0"/>
                      <w:marBottom w:val="0"/>
                      <w:divBdr>
                        <w:top w:val="none" w:sz="0" w:space="0" w:color="auto"/>
                        <w:left w:val="none" w:sz="0" w:space="0" w:color="auto"/>
                        <w:bottom w:val="none" w:sz="0" w:space="0" w:color="auto"/>
                        <w:right w:val="none" w:sz="0" w:space="0" w:color="auto"/>
                      </w:divBdr>
                    </w:div>
                  </w:divsChild>
                </w:div>
                <w:div w:id="729379598">
                  <w:marLeft w:val="0"/>
                  <w:marRight w:val="0"/>
                  <w:marTop w:val="121"/>
                  <w:marBottom w:val="0"/>
                  <w:divBdr>
                    <w:top w:val="none" w:sz="0" w:space="0" w:color="auto"/>
                    <w:left w:val="none" w:sz="0" w:space="0" w:color="auto"/>
                    <w:bottom w:val="none" w:sz="0" w:space="0" w:color="auto"/>
                    <w:right w:val="none" w:sz="0" w:space="0" w:color="auto"/>
                  </w:divBdr>
                </w:div>
                <w:div w:id="329211543">
                  <w:marLeft w:val="0"/>
                  <w:marRight w:val="0"/>
                  <w:marTop w:val="0"/>
                  <w:marBottom w:val="0"/>
                  <w:divBdr>
                    <w:top w:val="none" w:sz="0" w:space="0" w:color="auto"/>
                    <w:left w:val="none" w:sz="0" w:space="0" w:color="auto"/>
                    <w:bottom w:val="none" w:sz="0" w:space="0" w:color="auto"/>
                    <w:right w:val="none" w:sz="0" w:space="0" w:color="auto"/>
                  </w:divBdr>
                </w:div>
                <w:div w:id="442768436">
                  <w:marLeft w:val="0"/>
                  <w:marRight w:val="0"/>
                  <w:marTop w:val="0"/>
                  <w:marBottom w:val="0"/>
                  <w:divBdr>
                    <w:top w:val="none" w:sz="0" w:space="0" w:color="auto"/>
                    <w:left w:val="none" w:sz="0" w:space="0" w:color="auto"/>
                    <w:bottom w:val="none" w:sz="0" w:space="0" w:color="auto"/>
                    <w:right w:val="none" w:sz="0" w:space="0" w:color="auto"/>
                  </w:divBdr>
                  <w:divsChild>
                    <w:div w:id="1597249008">
                      <w:marLeft w:val="0"/>
                      <w:marRight w:val="0"/>
                      <w:marTop w:val="0"/>
                      <w:marBottom w:val="0"/>
                      <w:divBdr>
                        <w:top w:val="none" w:sz="0" w:space="0" w:color="auto"/>
                        <w:left w:val="none" w:sz="0" w:space="0" w:color="auto"/>
                        <w:bottom w:val="none" w:sz="0" w:space="0" w:color="auto"/>
                        <w:right w:val="none" w:sz="0" w:space="0" w:color="auto"/>
                      </w:divBdr>
                    </w:div>
                  </w:divsChild>
                </w:div>
                <w:div w:id="267005373">
                  <w:marLeft w:val="0"/>
                  <w:marRight w:val="0"/>
                  <w:marTop w:val="121"/>
                  <w:marBottom w:val="0"/>
                  <w:divBdr>
                    <w:top w:val="none" w:sz="0" w:space="0" w:color="auto"/>
                    <w:left w:val="none" w:sz="0" w:space="0" w:color="auto"/>
                    <w:bottom w:val="none" w:sz="0" w:space="0" w:color="auto"/>
                    <w:right w:val="none" w:sz="0" w:space="0" w:color="auto"/>
                  </w:divBdr>
                </w:div>
                <w:div w:id="941109597">
                  <w:marLeft w:val="0"/>
                  <w:marRight w:val="0"/>
                  <w:marTop w:val="0"/>
                  <w:marBottom w:val="0"/>
                  <w:divBdr>
                    <w:top w:val="none" w:sz="0" w:space="0" w:color="auto"/>
                    <w:left w:val="none" w:sz="0" w:space="0" w:color="auto"/>
                    <w:bottom w:val="none" w:sz="0" w:space="0" w:color="auto"/>
                    <w:right w:val="none" w:sz="0" w:space="0" w:color="auto"/>
                  </w:divBdr>
                </w:div>
              </w:divsChild>
            </w:div>
            <w:div w:id="1554851165">
              <w:marLeft w:val="0"/>
              <w:marRight w:val="0"/>
              <w:marTop w:val="0"/>
              <w:marBottom w:val="0"/>
              <w:divBdr>
                <w:top w:val="none" w:sz="0" w:space="0" w:color="auto"/>
                <w:left w:val="none" w:sz="0" w:space="0" w:color="auto"/>
                <w:bottom w:val="none" w:sz="0" w:space="0" w:color="auto"/>
                <w:right w:val="none" w:sz="0" w:space="0" w:color="auto"/>
              </w:divBdr>
              <w:divsChild>
                <w:div w:id="323317444">
                  <w:marLeft w:val="0"/>
                  <w:marRight w:val="0"/>
                  <w:marTop w:val="0"/>
                  <w:marBottom w:val="0"/>
                  <w:divBdr>
                    <w:top w:val="none" w:sz="0" w:space="0" w:color="auto"/>
                    <w:left w:val="none" w:sz="0" w:space="0" w:color="auto"/>
                    <w:bottom w:val="none" w:sz="0" w:space="0" w:color="auto"/>
                    <w:right w:val="none" w:sz="0" w:space="0" w:color="auto"/>
                  </w:divBdr>
                  <w:divsChild>
                    <w:div w:id="1621835904">
                      <w:marLeft w:val="0"/>
                      <w:marRight w:val="0"/>
                      <w:marTop w:val="0"/>
                      <w:marBottom w:val="0"/>
                      <w:divBdr>
                        <w:top w:val="none" w:sz="0" w:space="0" w:color="auto"/>
                        <w:left w:val="none" w:sz="0" w:space="0" w:color="auto"/>
                        <w:bottom w:val="none" w:sz="0" w:space="0" w:color="auto"/>
                        <w:right w:val="none" w:sz="0" w:space="0" w:color="auto"/>
                      </w:divBdr>
                    </w:div>
                  </w:divsChild>
                </w:div>
                <w:div w:id="1875262774">
                  <w:marLeft w:val="0"/>
                  <w:marRight w:val="0"/>
                  <w:marTop w:val="121"/>
                  <w:marBottom w:val="0"/>
                  <w:divBdr>
                    <w:top w:val="none" w:sz="0" w:space="0" w:color="auto"/>
                    <w:left w:val="none" w:sz="0" w:space="0" w:color="auto"/>
                    <w:bottom w:val="none" w:sz="0" w:space="0" w:color="auto"/>
                    <w:right w:val="none" w:sz="0" w:space="0" w:color="auto"/>
                  </w:divBdr>
                </w:div>
                <w:div w:id="1345011297">
                  <w:marLeft w:val="0"/>
                  <w:marRight w:val="0"/>
                  <w:marTop w:val="0"/>
                  <w:marBottom w:val="0"/>
                  <w:divBdr>
                    <w:top w:val="none" w:sz="0" w:space="0" w:color="auto"/>
                    <w:left w:val="none" w:sz="0" w:space="0" w:color="auto"/>
                    <w:bottom w:val="none" w:sz="0" w:space="0" w:color="auto"/>
                    <w:right w:val="none" w:sz="0" w:space="0" w:color="auto"/>
                  </w:divBdr>
                </w:div>
                <w:div w:id="293945163">
                  <w:marLeft w:val="0"/>
                  <w:marRight w:val="0"/>
                  <w:marTop w:val="0"/>
                  <w:marBottom w:val="0"/>
                  <w:divBdr>
                    <w:top w:val="none" w:sz="0" w:space="0" w:color="auto"/>
                    <w:left w:val="none" w:sz="0" w:space="0" w:color="auto"/>
                    <w:bottom w:val="none" w:sz="0" w:space="0" w:color="auto"/>
                    <w:right w:val="none" w:sz="0" w:space="0" w:color="auto"/>
                  </w:divBdr>
                  <w:divsChild>
                    <w:div w:id="983969645">
                      <w:marLeft w:val="0"/>
                      <w:marRight w:val="0"/>
                      <w:marTop w:val="0"/>
                      <w:marBottom w:val="0"/>
                      <w:divBdr>
                        <w:top w:val="none" w:sz="0" w:space="0" w:color="auto"/>
                        <w:left w:val="none" w:sz="0" w:space="0" w:color="auto"/>
                        <w:bottom w:val="none" w:sz="0" w:space="0" w:color="auto"/>
                        <w:right w:val="none" w:sz="0" w:space="0" w:color="auto"/>
                      </w:divBdr>
                    </w:div>
                  </w:divsChild>
                </w:div>
                <w:div w:id="802970080">
                  <w:marLeft w:val="0"/>
                  <w:marRight w:val="0"/>
                  <w:marTop w:val="121"/>
                  <w:marBottom w:val="0"/>
                  <w:divBdr>
                    <w:top w:val="none" w:sz="0" w:space="0" w:color="auto"/>
                    <w:left w:val="none" w:sz="0" w:space="0" w:color="auto"/>
                    <w:bottom w:val="none" w:sz="0" w:space="0" w:color="auto"/>
                    <w:right w:val="none" w:sz="0" w:space="0" w:color="auto"/>
                  </w:divBdr>
                </w:div>
                <w:div w:id="179665500">
                  <w:marLeft w:val="0"/>
                  <w:marRight w:val="0"/>
                  <w:marTop w:val="0"/>
                  <w:marBottom w:val="0"/>
                  <w:divBdr>
                    <w:top w:val="none" w:sz="0" w:space="0" w:color="auto"/>
                    <w:left w:val="none" w:sz="0" w:space="0" w:color="auto"/>
                    <w:bottom w:val="none" w:sz="0" w:space="0" w:color="auto"/>
                    <w:right w:val="none" w:sz="0" w:space="0" w:color="auto"/>
                  </w:divBdr>
                </w:div>
                <w:div w:id="1118717762">
                  <w:marLeft w:val="0"/>
                  <w:marRight w:val="0"/>
                  <w:marTop w:val="121"/>
                  <w:marBottom w:val="0"/>
                  <w:divBdr>
                    <w:top w:val="none" w:sz="0" w:space="0" w:color="auto"/>
                    <w:left w:val="none" w:sz="0" w:space="0" w:color="auto"/>
                    <w:bottom w:val="none" w:sz="0" w:space="0" w:color="auto"/>
                    <w:right w:val="none" w:sz="0" w:space="0" w:color="auto"/>
                  </w:divBdr>
                </w:div>
                <w:div w:id="1392070626">
                  <w:marLeft w:val="0"/>
                  <w:marRight w:val="0"/>
                  <w:marTop w:val="0"/>
                  <w:marBottom w:val="0"/>
                  <w:divBdr>
                    <w:top w:val="none" w:sz="0" w:space="0" w:color="auto"/>
                    <w:left w:val="none" w:sz="0" w:space="0" w:color="auto"/>
                    <w:bottom w:val="none" w:sz="0" w:space="0" w:color="auto"/>
                    <w:right w:val="none" w:sz="0" w:space="0" w:color="auto"/>
                  </w:divBdr>
                </w:div>
                <w:div w:id="593980193">
                  <w:marLeft w:val="0"/>
                  <w:marRight w:val="0"/>
                  <w:marTop w:val="121"/>
                  <w:marBottom w:val="0"/>
                  <w:divBdr>
                    <w:top w:val="none" w:sz="0" w:space="0" w:color="auto"/>
                    <w:left w:val="none" w:sz="0" w:space="0" w:color="auto"/>
                    <w:bottom w:val="none" w:sz="0" w:space="0" w:color="auto"/>
                    <w:right w:val="none" w:sz="0" w:space="0" w:color="auto"/>
                  </w:divBdr>
                </w:div>
                <w:div w:id="46730001">
                  <w:marLeft w:val="0"/>
                  <w:marRight w:val="0"/>
                  <w:marTop w:val="121"/>
                  <w:marBottom w:val="0"/>
                  <w:divBdr>
                    <w:top w:val="none" w:sz="0" w:space="0" w:color="auto"/>
                    <w:left w:val="none" w:sz="0" w:space="0" w:color="auto"/>
                    <w:bottom w:val="none" w:sz="0" w:space="0" w:color="auto"/>
                    <w:right w:val="none" w:sz="0" w:space="0" w:color="auto"/>
                  </w:divBdr>
                </w:div>
                <w:div w:id="308293896">
                  <w:marLeft w:val="0"/>
                  <w:marRight w:val="0"/>
                  <w:marTop w:val="121"/>
                  <w:marBottom w:val="0"/>
                  <w:divBdr>
                    <w:top w:val="none" w:sz="0" w:space="0" w:color="auto"/>
                    <w:left w:val="none" w:sz="0" w:space="0" w:color="auto"/>
                    <w:bottom w:val="none" w:sz="0" w:space="0" w:color="auto"/>
                    <w:right w:val="none" w:sz="0" w:space="0" w:color="auto"/>
                  </w:divBdr>
                </w:div>
                <w:div w:id="121847405">
                  <w:marLeft w:val="0"/>
                  <w:marRight w:val="0"/>
                  <w:marTop w:val="121"/>
                  <w:marBottom w:val="0"/>
                  <w:divBdr>
                    <w:top w:val="none" w:sz="0" w:space="0" w:color="auto"/>
                    <w:left w:val="none" w:sz="0" w:space="0" w:color="auto"/>
                    <w:bottom w:val="none" w:sz="0" w:space="0" w:color="auto"/>
                    <w:right w:val="none" w:sz="0" w:space="0" w:color="auto"/>
                  </w:divBdr>
                </w:div>
                <w:div w:id="92359354">
                  <w:marLeft w:val="0"/>
                  <w:marRight w:val="0"/>
                  <w:marTop w:val="121"/>
                  <w:marBottom w:val="0"/>
                  <w:divBdr>
                    <w:top w:val="none" w:sz="0" w:space="0" w:color="auto"/>
                    <w:left w:val="none" w:sz="0" w:space="0" w:color="auto"/>
                    <w:bottom w:val="none" w:sz="0" w:space="0" w:color="auto"/>
                    <w:right w:val="none" w:sz="0" w:space="0" w:color="auto"/>
                  </w:divBdr>
                </w:div>
                <w:div w:id="1810390767">
                  <w:marLeft w:val="0"/>
                  <w:marRight w:val="0"/>
                  <w:marTop w:val="121"/>
                  <w:marBottom w:val="0"/>
                  <w:divBdr>
                    <w:top w:val="none" w:sz="0" w:space="0" w:color="auto"/>
                    <w:left w:val="none" w:sz="0" w:space="0" w:color="auto"/>
                    <w:bottom w:val="none" w:sz="0" w:space="0" w:color="auto"/>
                    <w:right w:val="none" w:sz="0" w:space="0" w:color="auto"/>
                  </w:divBdr>
                </w:div>
                <w:div w:id="349067444">
                  <w:marLeft w:val="0"/>
                  <w:marRight w:val="0"/>
                  <w:marTop w:val="121"/>
                  <w:marBottom w:val="0"/>
                  <w:divBdr>
                    <w:top w:val="none" w:sz="0" w:space="0" w:color="auto"/>
                    <w:left w:val="none" w:sz="0" w:space="0" w:color="auto"/>
                    <w:bottom w:val="none" w:sz="0" w:space="0" w:color="auto"/>
                    <w:right w:val="none" w:sz="0" w:space="0" w:color="auto"/>
                  </w:divBdr>
                </w:div>
                <w:div w:id="472454425">
                  <w:marLeft w:val="0"/>
                  <w:marRight w:val="0"/>
                  <w:marTop w:val="121"/>
                  <w:marBottom w:val="0"/>
                  <w:divBdr>
                    <w:top w:val="none" w:sz="0" w:space="0" w:color="auto"/>
                    <w:left w:val="none" w:sz="0" w:space="0" w:color="auto"/>
                    <w:bottom w:val="none" w:sz="0" w:space="0" w:color="auto"/>
                    <w:right w:val="none" w:sz="0" w:space="0" w:color="auto"/>
                  </w:divBdr>
                </w:div>
                <w:div w:id="1812333195">
                  <w:marLeft w:val="0"/>
                  <w:marRight w:val="0"/>
                  <w:marTop w:val="121"/>
                  <w:marBottom w:val="0"/>
                  <w:divBdr>
                    <w:top w:val="none" w:sz="0" w:space="0" w:color="auto"/>
                    <w:left w:val="none" w:sz="0" w:space="0" w:color="auto"/>
                    <w:bottom w:val="none" w:sz="0" w:space="0" w:color="auto"/>
                    <w:right w:val="none" w:sz="0" w:space="0" w:color="auto"/>
                  </w:divBdr>
                </w:div>
                <w:div w:id="468133460">
                  <w:marLeft w:val="0"/>
                  <w:marRight w:val="0"/>
                  <w:marTop w:val="121"/>
                  <w:marBottom w:val="0"/>
                  <w:divBdr>
                    <w:top w:val="none" w:sz="0" w:space="0" w:color="auto"/>
                    <w:left w:val="none" w:sz="0" w:space="0" w:color="auto"/>
                    <w:bottom w:val="none" w:sz="0" w:space="0" w:color="auto"/>
                    <w:right w:val="none" w:sz="0" w:space="0" w:color="auto"/>
                  </w:divBdr>
                </w:div>
                <w:div w:id="1914074969">
                  <w:marLeft w:val="0"/>
                  <w:marRight w:val="0"/>
                  <w:marTop w:val="121"/>
                  <w:marBottom w:val="0"/>
                  <w:divBdr>
                    <w:top w:val="none" w:sz="0" w:space="0" w:color="auto"/>
                    <w:left w:val="none" w:sz="0" w:space="0" w:color="auto"/>
                    <w:bottom w:val="none" w:sz="0" w:space="0" w:color="auto"/>
                    <w:right w:val="none" w:sz="0" w:space="0" w:color="auto"/>
                  </w:divBdr>
                </w:div>
                <w:div w:id="856775769">
                  <w:marLeft w:val="0"/>
                  <w:marRight w:val="0"/>
                  <w:marTop w:val="121"/>
                  <w:marBottom w:val="0"/>
                  <w:divBdr>
                    <w:top w:val="none" w:sz="0" w:space="0" w:color="auto"/>
                    <w:left w:val="none" w:sz="0" w:space="0" w:color="auto"/>
                    <w:bottom w:val="none" w:sz="0" w:space="0" w:color="auto"/>
                    <w:right w:val="none" w:sz="0" w:space="0" w:color="auto"/>
                  </w:divBdr>
                </w:div>
                <w:div w:id="1476678636">
                  <w:marLeft w:val="0"/>
                  <w:marRight w:val="0"/>
                  <w:marTop w:val="121"/>
                  <w:marBottom w:val="0"/>
                  <w:divBdr>
                    <w:top w:val="none" w:sz="0" w:space="0" w:color="auto"/>
                    <w:left w:val="none" w:sz="0" w:space="0" w:color="auto"/>
                    <w:bottom w:val="none" w:sz="0" w:space="0" w:color="auto"/>
                    <w:right w:val="none" w:sz="0" w:space="0" w:color="auto"/>
                  </w:divBdr>
                </w:div>
                <w:div w:id="521667882">
                  <w:marLeft w:val="0"/>
                  <w:marRight w:val="0"/>
                  <w:marTop w:val="121"/>
                  <w:marBottom w:val="0"/>
                  <w:divBdr>
                    <w:top w:val="none" w:sz="0" w:space="0" w:color="auto"/>
                    <w:left w:val="none" w:sz="0" w:space="0" w:color="auto"/>
                    <w:bottom w:val="none" w:sz="0" w:space="0" w:color="auto"/>
                    <w:right w:val="none" w:sz="0" w:space="0" w:color="auto"/>
                  </w:divBdr>
                </w:div>
                <w:div w:id="825826488">
                  <w:marLeft w:val="0"/>
                  <w:marRight w:val="0"/>
                  <w:marTop w:val="121"/>
                  <w:marBottom w:val="0"/>
                  <w:divBdr>
                    <w:top w:val="none" w:sz="0" w:space="0" w:color="auto"/>
                    <w:left w:val="none" w:sz="0" w:space="0" w:color="auto"/>
                    <w:bottom w:val="none" w:sz="0" w:space="0" w:color="auto"/>
                    <w:right w:val="none" w:sz="0" w:space="0" w:color="auto"/>
                  </w:divBdr>
                </w:div>
                <w:div w:id="1476412713">
                  <w:marLeft w:val="0"/>
                  <w:marRight w:val="0"/>
                  <w:marTop w:val="121"/>
                  <w:marBottom w:val="0"/>
                  <w:divBdr>
                    <w:top w:val="none" w:sz="0" w:space="0" w:color="auto"/>
                    <w:left w:val="none" w:sz="0" w:space="0" w:color="auto"/>
                    <w:bottom w:val="none" w:sz="0" w:space="0" w:color="auto"/>
                    <w:right w:val="none" w:sz="0" w:space="0" w:color="auto"/>
                  </w:divBdr>
                </w:div>
                <w:div w:id="1577546311">
                  <w:marLeft w:val="0"/>
                  <w:marRight w:val="0"/>
                  <w:marTop w:val="121"/>
                  <w:marBottom w:val="0"/>
                  <w:divBdr>
                    <w:top w:val="none" w:sz="0" w:space="0" w:color="auto"/>
                    <w:left w:val="none" w:sz="0" w:space="0" w:color="auto"/>
                    <w:bottom w:val="none" w:sz="0" w:space="0" w:color="auto"/>
                    <w:right w:val="none" w:sz="0" w:space="0" w:color="auto"/>
                  </w:divBdr>
                </w:div>
                <w:div w:id="832648315">
                  <w:marLeft w:val="0"/>
                  <w:marRight w:val="0"/>
                  <w:marTop w:val="121"/>
                  <w:marBottom w:val="0"/>
                  <w:divBdr>
                    <w:top w:val="none" w:sz="0" w:space="0" w:color="auto"/>
                    <w:left w:val="none" w:sz="0" w:space="0" w:color="auto"/>
                    <w:bottom w:val="none" w:sz="0" w:space="0" w:color="auto"/>
                    <w:right w:val="none" w:sz="0" w:space="0" w:color="auto"/>
                  </w:divBdr>
                </w:div>
                <w:div w:id="2000225731">
                  <w:marLeft w:val="0"/>
                  <w:marRight w:val="0"/>
                  <w:marTop w:val="121"/>
                  <w:marBottom w:val="0"/>
                  <w:divBdr>
                    <w:top w:val="none" w:sz="0" w:space="0" w:color="auto"/>
                    <w:left w:val="none" w:sz="0" w:space="0" w:color="auto"/>
                    <w:bottom w:val="none" w:sz="0" w:space="0" w:color="auto"/>
                    <w:right w:val="none" w:sz="0" w:space="0" w:color="auto"/>
                  </w:divBdr>
                </w:div>
                <w:div w:id="381029167">
                  <w:marLeft w:val="0"/>
                  <w:marRight w:val="0"/>
                  <w:marTop w:val="121"/>
                  <w:marBottom w:val="0"/>
                  <w:divBdr>
                    <w:top w:val="none" w:sz="0" w:space="0" w:color="auto"/>
                    <w:left w:val="none" w:sz="0" w:space="0" w:color="auto"/>
                    <w:bottom w:val="none" w:sz="0" w:space="0" w:color="auto"/>
                    <w:right w:val="none" w:sz="0" w:space="0" w:color="auto"/>
                  </w:divBdr>
                </w:div>
                <w:div w:id="459111631">
                  <w:marLeft w:val="0"/>
                  <w:marRight w:val="0"/>
                  <w:marTop w:val="121"/>
                  <w:marBottom w:val="0"/>
                  <w:divBdr>
                    <w:top w:val="none" w:sz="0" w:space="0" w:color="auto"/>
                    <w:left w:val="none" w:sz="0" w:space="0" w:color="auto"/>
                    <w:bottom w:val="none" w:sz="0" w:space="0" w:color="auto"/>
                    <w:right w:val="none" w:sz="0" w:space="0" w:color="auto"/>
                  </w:divBdr>
                </w:div>
                <w:div w:id="1258253807">
                  <w:marLeft w:val="0"/>
                  <w:marRight w:val="0"/>
                  <w:marTop w:val="121"/>
                  <w:marBottom w:val="0"/>
                  <w:divBdr>
                    <w:top w:val="none" w:sz="0" w:space="0" w:color="auto"/>
                    <w:left w:val="none" w:sz="0" w:space="0" w:color="auto"/>
                    <w:bottom w:val="none" w:sz="0" w:space="0" w:color="auto"/>
                    <w:right w:val="none" w:sz="0" w:space="0" w:color="auto"/>
                  </w:divBdr>
                </w:div>
                <w:div w:id="39013222">
                  <w:marLeft w:val="0"/>
                  <w:marRight w:val="0"/>
                  <w:marTop w:val="0"/>
                  <w:marBottom w:val="0"/>
                  <w:divBdr>
                    <w:top w:val="none" w:sz="0" w:space="0" w:color="auto"/>
                    <w:left w:val="none" w:sz="0" w:space="0" w:color="auto"/>
                    <w:bottom w:val="none" w:sz="0" w:space="0" w:color="auto"/>
                    <w:right w:val="none" w:sz="0" w:space="0" w:color="auto"/>
                  </w:divBdr>
                </w:div>
                <w:div w:id="449981923">
                  <w:marLeft w:val="0"/>
                  <w:marRight w:val="0"/>
                  <w:marTop w:val="121"/>
                  <w:marBottom w:val="0"/>
                  <w:divBdr>
                    <w:top w:val="none" w:sz="0" w:space="0" w:color="auto"/>
                    <w:left w:val="none" w:sz="0" w:space="0" w:color="auto"/>
                    <w:bottom w:val="none" w:sz="0" w:space="0" w:color="auto"/>
                    <w:right w:val="none" w:sz="0" w:space="0" w:color="auto"/>
                  </w:divBdr>
                </w:div>
                <w:div w:id="1918661191">
                  <w:marLeft w:val="0"/>
                  <w:marRight w:val="0"/>
                  <w:marTop w:val="121"/>
                  <w:marBottom w:val="0"/>
                  <w:divBdr>
                    <w:top w:val="none" w:sz="0" w:space="0" w:color="auto"/>
                    <w:left w:val="none" w:sz="0" w:space="0" w:color="auto"/>
                    <w:bottom w:val="none" w:sz="0" w:space="0" w:color="auto"/>
                    <w:right w:val="none" w:sz="0" w:space="0" w:color="auto"/>
                  </w:divBdr>
                </w:div>
                <w:div w:id="795022870">
                  <w:marLeft w:val="0"/>
                  <w:marRight w:val="0"/>
                  <w:marTop w:val="121"/>
                  <w:marBottom w:val="0"/>
                  <w:divBdr>
                    <w:top w:val="none" w:sz="0" w:space="0" w:color="auto"/>
                    <w:left w:val="none" w:sz="0" w:space="0" w:color="auto"/>
                    <w:bottom w:val="none" w:sz="0" w:space="0" w:color="auto"/>
                    <w:right w:val="none" w:sz="0" w:space="0" w:color="auto"/>
                  </w:divBdr>
                </w:div>
                <w:div w:id="1217669125">
                  <w:marLeft w:val="0"/>
                  <w:marRight w:val="0"/>
                  <w:marTop w:val="121"/>
                  <w:marBottom w:val="0"/>
                  <w:divBdr>
                    <w:top w:val="none" w:sz="0" w:space="0" w:color="auto"/>
                    <w:left w:val="none" w:sz="0" w:space="0" w:color="auto"/>
                    <w:bottom w:val="none" w:sz="0" w:space="0" w:color="auto"/>
                    <w:right w:val="none" w:sz="0" w:space="0" w:color="auto"/>
                  </w:divBdr>
                </w:div>
                <w:div w:id="1711494137">
                  <w:marLeft w:val="0"/>
                  <w:marRight w:val="0"/>
                  <w:marTop w:val="121"/>
                  <w:marBottom w:val="0"/>
                  <w:divBdr>
                    <w:top w:val="none" w:sz="0" w:space="0" w:color="auto"/>
                    <w:left w:val="none" w:sz="0" w:space="0" w:color="auto"/>
                    <w:bottom w:val="none" w:sz="0" w:space="0" w:color="auto"/>
                    <w:right w:val="none" w:sz="0" w:space="0" w:color="auto"/>
                  </w:divBdr>
                </w:div>
                <w:div w:id="342511612">
                  <w:marLeft w:val="0"/>
                  <w:marRight w:val="0"/>
                  <w:marTop w:val="121"/>
                  <w:marBottom w:val="0"/>
                  <w:divBdr>
                    <w:top w:val="none" w:sz="0" w:space="0" w:color="auto"/>
                    <w:left w:val="none" w:sz="0" w:space="0" w:color="auto"/>
                    <w:bottom w:val="none" w:sz="0" w:space="0" w:color="auto"/>
                    <w:right w:val="none" w:sz="0" w:space="0" w:color="auto"/>
                  </w:divBdr>
                </w:div>
                <w:div w:id="168562002">
                  <w:marLeft w:val="0"/>
                  <w:marRight w:val="0"/>
                  <w:marTop w:val="121"/>
                  <w:marBottom w:val="0"/>
                  <w:divBdr>
                    <w:top w:val="none" w:sz="0" w:space="0" w:color="auto"/>
                    <w:left w:val="none" w:sz="0" w:space="0" w:color="auto"/>
                    <w:bottom w:val="none" w:sz="0" w:space="0" w:color="auto"/>
                    <w:right w:val="none" w:sz="0" w:space="0" w:color="auto"/>
                  </w:divBdr>
                </w:div>
                <w:div w:id="282421432">
                  <w:marLeft w:val="0"/>
                  <w:marRight w:val="0"/>
                  <w:marTop w:val="121"/>
                  <w:marBottom w:val="0"/>
                  <w:divBdr>
                    <w:top w:val="none" w:sz="0" w:space="0" w:color="auto"/>
                    <w:left w:val="none" w:sz="0" w:space="0" w:color="auto"/>
                    <w:bottom w:val="none" w:sz="0" w:space="0" w:color="auto"/>
                    <w:right w:val="none" w:sz="0" w:space="0" w:color="auto"/>
                  </w:divBdr>
                </w:div>
                <w:div w:id="1964651243">
                  <w:marLeft w:val="0"/>
                  <w:marRight w:val="0"/>
                  <w:marTop w:val="121"/>
                  <w:marBottom w:val="0"/>
                  <w:divBdr>
                    <w:top w:val="none" w:sz="0" w:space="0" w:color="auto"/>
                    <w:left w:val="none" w:sz="0" w:space="0" w:color="auto"/>
                    <w:bottom w:val="none" w:sz="0" w:space="0" w:color="auto"/>
                    <w:right w:val="none" w:sz="0" w:space="0" w:color="auto"/>
                  </w:divBdr>
                </w:div>
                <w:div w:id="30960802">
                  <w:marLeft w:val="0"/>
                  <w:marRight w:val="0"/>
                  <w:marTop w:val="121"/>
                  <w:marBottom w:val="0"/>
                  <w:divBdr>
                    <w:top w:val="none" w:sz="0" w:space="0" w:color="auto"/>
                    <w:left w:val="none" w:sz="0" w:space="0" w:color="auto"/>
                    <w:bottom w:val="none" w:sz="0" w:space="0" w:color="auto"/>
                    <w:right w:val="none" w:sz="0" w:space="0" w:color="auto"/>
                  </w:divBdr>
                </w:div>
                <w:div w:id="460804608">
                  <w:marLeft w:val="0"/>
                  <w:marRight w:val="0"/>
                  <w:marTop w:val="121"/>
                  <w:marBottom w:val="0"/>
                  <w:divBdr>
                    <w:top w:val="none" w:sz="0" w:space="0" w:color="auto"/>
                    <w:left w:val="none" w:sz="0" w:space="0" w:color="auto"/>
                    <w:bottom w:val="none" w:sz="0" w:space="0" w:color="auto"/>
                    <w:right w:val="none" w:sz="0" w:space="0" w:color="auto"/>
                  </w:divBdr>
                </w:div>
                <w:div w:id="2101755154">
                  <w:marLeft w:val="0"/>
                  <w:marRight w:val="0"/>
                  <w:marTop w:val="121"/>
                  <w:marBottom w:val="0"/>
                  <w:divBdr>
                    <w:top w:val="none" w:sz="0" w:space="0" w:color="auto"/>
                    <w:left w:val="none" w:sz="0" w:space="0" w:color="auto"/>
                    <w:bottom w:val="none" w:sz="0" w:space="0" w:color="auto"/>
                    <w:right w:val="none" w:sz="0" w:space="0" w:color="auto"/>
                  </w:divBdr>
                </w:div>
                <w:div w:id="1770731199">
                  <w:marLeft w:val="0"/>
                  <w:marRight w:val="0"/>
                  <w:marTop w:val="121"/>
                  <w:marBottom w:val="0"/>
                  <w:divBdr>
                    <w:top w:val="none" w:sz="0" w:space="0" w:color="auto"/>
                    <w:left w:val="none" w:sz="0" w:space="0" w:color="auto"/>
                    <w:bottom w:val="none" w:sz="0" w:space="0" w:color="auto"/>
                    <w:right w:val="none" w:sz="0" w:space="0" w:color="auto"/>
                  </w:divBdr>
                </w:div>
                <w:div w:id="1579287868">
                  <w:marLeft w:val="0"/>
                  <w:marRight w:val="0"/>
                  <w:marTop w:val="121"/>
                  <w:marBottom w:val="0"/>
                  <w:divBdr>
                    <w:top w:val="none" w:sz="0" w:space="0" w:color="auto"/>
                    <w:left w:val="none" w:sz="0" w:space="0" w:color="auto"/>
                    <w:bottom w:val="none" w:sz="0" w:space="0" w:color="auto"/>
                    <w:right w:val="none" w:sz="0" w:space="0" w:color="auto"/>
                  </w:divBdr>
                </w:div>
                <w:div w:id="1222136962">
                  <w:marLeft w:val="0"/>
                  <w:marRight w:val="0"/>
                  <w:marTop w:val="0"/>
                  <w:marBottom w:val="0"/>
                  <w:divBdr>
                    <w:top w:val="none" w:sz="0" w:space="0" w:color="auto"/>
                    <w:left w:val="none" w:sz="0" w:space="0" w:color="auto"/>
                    <w:bottom w:val="none" w:sz="0" w:space="0" w:color="auto"/>
                    <w:right w:val="none" w:sz="0" w:space="0" w:color="auto"/>
                  </w:divBdr>
                </w:div>
                <w:div w:id="442962472">
                  <w:marLeft w:val="0"/>
                  <w:marRight w:val="0"/>
                  <w:marTop w:val="121"/>
                  <w:marBottom w:val="0"/>
                  <w:divBdr>
                    <w:top w:val="none" w:sz="0" w:space="0" w:color="auto"/>
                    <w:left w:val="none" w:sz="0" w:space="0" w:color="auto"/>
                    <w:bottom w:val="none" w:sz="0" w:space="0" w:color="auto"/>
                    <w:right w:val="none" w:sz="0" w:space="0" w:color="auto"/>
                  </w:divBdr>
                </w:div>
                <w:div w:id="535973646">
                  <w:marLeft w:val="0"/>
                  <w:marRight w:val="0"/>
                  <w:marTop w:val="121"/>
                  <w:marBottom w:val="0"/>
                  <w:divBdr>
                    <w:top w:val="none" w:sz="0" w:space="0" w:color="auto"/>
                    <w:left w:val="none" w:sz="0" w:space="0" w:color="auto"/>
                    <w:bottom w:val="none" w:sz="0" w:space="0" w:color="auto"/>
                    <w:right w:val="none" w:sz="0" w:space="0" w:color="auto"/>
                  </w:divBdr>
                </w:div>
                <w:div w:id="1560356948">
                  <w:marLeft w:val="0"/>
                  <w:marRight w:val="0"/>
                  <w:marTop w:val="121"/>
                  <w:marBottom w:val="0"/>
                  <w:divBdr>
                    <w:top w:val="none" w:sz="0" w:space="0" w:color="auto"/>
                    <w:left w:val="none" w:sz="0" w:space="0" w:color="auto"/>
                    <w:bottom w:val="none" w:sz="0" w:space="0" w:color="auto"/>
                    <w:right w:val="none" w:sz="0" w:space="0" w:color="auto"/>
                  </w:divBdr>
                </w:div>
                <w:div w:id="643312009">
                  <w:marLeft w:val="0"/>
                  <w:marRight w:val="0"/>
                  <w:marTop w:val="121"/>
                  <w:marBottom w:val="0"/>
                  <w:divBdr>
                    <w:top w:val="none" w:sz="0" w:space="0" w:color="auto"/>
                    <w:left w:val="none" w:sz="0" w:space="0" w:color="auto"/>
                    <w:bottom w:val="none" w:sz="0" w:space="0" w:color="auto"/>
                    <w:right w:val="none" w:sz="0" w:space="0" w:color="auto"/>
                  </w:divBdr>
                </w:div>
                <w:div w:id="287400635">
                  <w:marLeft w:val="0"/>
                  <w:marRight w:val="0"/>
                  <w:marTop w:val="121"/>
                  <w:marBottom w:val="0"/>
                  <w:divBdr>
                    <w:top w:val="none" w:sz="0" w:space="0" w:color="auto"/>
                    <w:left w:val="none" w:sz="0" w:space="0" w:color="auto"/>
                    <w:bottom w:val="none" w:sz="0" w:space="0" w:color="auto"/>
                    <w:right w:val="none" w:sz="0" w:space="0" w:color="auto"/>
                  </w:divBdr>
                </w:div>
                <w:div w:id="1140995143">
                  <w:marLeft w:val="0"/>
                  <w:marRight w:val="0"/>
                  <w:marTop w:val="121"/>
                  <w:marBottom w:val="0"/>
                  <w:divBdr>
                    <w:top w:val="none" w:sz="0" w:space="0" w:color="auto"/>
                    <w:left w:val="none" w:sz="0" w:space="0" w:color="auto"/>
                    <w:bottom w:val="none" w:sz="0" w:space="0" w:color="auto"/>
                    <w:right w:val="none" w:sz="0" w:space="0" w:color="auto"/>
                  </w:divBdr>
                </w:div>
                <w:div w:id="398866130">
                  <w:marLeft w:val="0"/>
                  <w:marRight w:val="0"/>
                  <w:marTop w:val="121"/>
                  <w:marBottom w:val="0"/>
                  <w:divBdr>
                    <w:top w:val="none" w:sz="0" w:space="0" w:color="auto"/>
                    <w:left w:val="none" w:sz="0" w:space="0" w:color="auto"/>
                    <w:bottom w:val="none" w:sz="0" w:space="0" w:color="auto"/>
                    <w:right w:val="none" w:sz="0" w:space="0" w:color="auto"/>
                  </w:divBdr>
                </w:div>
                <w:div w:id="921718519">
                  <w:marLeft w:val="0"/>
                  <w:marRight w:val="0"/>
                  <w:marTop w:val="121"/>
                  <w:marBottom w:val="0"/>
                  <w:divBdr>
                    <w:top w:val="none" w:sz="0" w:space="0" w:color="auto"/>
                    <w:left w:val="none" w:sz="0" w:space="0" w:color="auto"/>
                    <w:bottom w:val="none" w:sz="0" w:space="0" w:color="auto"/>
                    <w:right w:val="none" w:sz="0" w:space="0" w:color="auto"/>
                  </w:divBdr>
                </w:div>
                <w:div w:id="1720587528">
                  <w:marLeft w:val="0"/>
                  <w:marRight w:val="0"/>
                  <w:marTop w:val="121"/>
                  <w:marBottom w:val="0"/>
                  <w:divBdr>
                    <w:top w:val="none" w:sz="0" w:space="0" w:color="auto"/>
                    <w:left w:val="none" w:sz="0" w:space="0" w:color="auto"/>
                    <w:bottom w:val="none" w:sz="0" w:space="0" w:color="auto"/>
                    <w:right w:val="none" w:sz="0" w:space="0" w:color="auto"/>
                  </w:divBdr>
                </w:div>
                <w:div w:id="1572157978">
                  <w:marLeft w:val="0"/>
                  <w:marRight w:val="0"/>
                  <w:marTop w:val="121"/>
                  <w:marBottom w:val="0"/>
                  <w:divBdr>
                    <w:top w:val="none" w:sz="0" w:space="0" w:color="auto"/>
                    <w:left w:val="none" w:sz="0" w:space="0" w:color="auto"/>
                    <w:bottom w:val="none" w:sz="0" w:space="0" w:color="auto"/>
                    <w:right w:val="none" w:sz="0" w:space="0" w:color="auto"/>
                  </w:divBdr>
                </w:div>
                <w:div w:id="577592162">
                  <w:marLeft w:val="0"/>
                  <w:marRight w:val="0"/>
                  <w:marTop w:val="121"/>
                  <w:marBottom w:val="0"/>
                  <w:divBdr>
                    <w:top w:val="none" w:sz="0" w:space="0" w:color="auto"/>
                    <w:left w:val="none" w:sz="0" w:space="0" w:color="auto"/>
                    <w:bottom w:val="none" w:sz="0" w:space="0" w:color="auto"/>
                    <w:right w:val="none" w:sz="0" w:space="0" w:color="auto"/>
                  </w:divBdr>
                </w:div>
                <w:div w:id="1665627336">
                  <w:marLeft w:val="0"/>
                  <w:marRight w:val="0"/>
                  <w:marTop w:val="121"/>
                  <w:marBottom w:val="0"/>
                  <w:divBdr>
                    <w:top w:val="none" w:sz="0" w:space="0" w:color="auto"/>
                    <w:left w:val="none" w:sz="0" w:space="0" w:color="auto"/>
                    <w:bottom w:val="none" w:sz="0" w:space="0" w:color="auto"/>
                    <w:right w:val="none" w:sz="0" w:space="0" w:color="auto"/>
                  </w:divBdr>
                </w:div>
                <w:div w:id="1371346771">
                  <w:marLeft w:val="0"/>
                  <w:marRight w:val="0"/>
                  <w:marTop w:val="121"/>
                  <w:marBottom w:val="0"/>
                  <w:divBdr>
                    <w:top w:val="none" w:sz="0" w:space="0" w:color="auto"/>
                    <w:left w:val="none" w:sz="0" w:space="0" w:color="auto"/>
                    <w:bottom w:val="none" w:sz="0" w:space="0" w:color="auto"/>
                    <w:right w:val="none" w:sz="0" w:space="0" w:color="auto"/>
                  </w:divBdr>
                </w:div>
                <w:div w:id="1298493115">
                  <w:marLeft w:val="0"/>
                  <w:marRight w:val="0"/>
                  <w:marTop w:val="121"/>
                  <w:marBottom w:val="0"/>
                  <w:divBdr>
                    <w:top w:val="none" w:sz="0" w:space="0" w:color="auto"/>
                    <w:left w:val="none" w:sz="0" w:space="0" w:color="auto"/>
                    <w:bottom w:val="none" w:sz="0" w:space="0" w:color="auto"/>
                    <w:right w:val="none" w:sz="0" w:space="0" w:color="auto"/>
                  </w:divBdr>
                </w:div>
                <w:div w:id="717124636">
                  <w:marLeft w:val="0"/>
                  <w:marRight w:val="0"/>
                  <w:marTop w:val="121"/>
                  <w:marBottom w:val="0"/>
                  <w:divBdr>
                    <w:top w:val="none" w:sz="0" w:space="0" w:color="auto"/>
                    <w:left w:val="none" w:sz="0" w:space="0" w:color="auto"/>
                    <w:bottom w:val="none" w:sz="0" w:space="0" w:color="auto"/>
                    <w:right w:val="none" w:sz="0" w:space="0" w:color="auto"/>
                  </w:divBdr>
                </w:div>
                <w:div w:id="107437602">
                  <w:marLeft w:val="0"/>
                  <w:marRight w:val="0"/>
                  <w:marTop w:val="121"/>
                  <w:marBottom w:val="0"/>
                  <w:divBdr>
                    <w:top w:val="none" w:sz="0" w:space="0" w:color="auto"/>
                    <w:left w:val="none" w:sz="0" w:space="0" w:color="auto"/>
                    <w:bottom w:val="none" w:sz="0" w:space="0" w:color="auto"/>
                    <w:right w:val="none" w:sz="0" w:space="0" w:color="auto"/>
                  </w:divBdr>
                </w:div>
                <w:div w:id="1948614340">
                  <w:marLeft w:val="0"/>
                  <w:marRight w:val="0"/>
                  <w:marTop w:val="121"/>
                  <w:marBottom w:val="0"/>
                  <w:divBdr>
                    <w:top w:val="none" w:sz="0" w:space="0" w:color="auto"/>
                    <w:left w:val="none" w:sz="0" w:space="0" w:color="auto"/>
                    <w:bottom w:val="none" w:sz="0" w:space="0" w:color="auto"/>
                    <w:right w:val="none" w:sz="0" w:space="0" w:color="auto"/>
                  </w:divBdr>
                </w:div>
                <w:div w:id="1542665433">
                  <w:marLeft w:val="0"/>
                  <w:marRight w:val="0"/>
                  <w:marTop w:val="121"/>
                  <w:marBottom w:val="0"/>
                  <w:divBdr>
                    <w:top w:val="none" w:sz="0" w:space="0" w:color="auto"/>
                    <w:left w:val="none" w:sz="0" w:space="0" w:color="auto"/>
                    <w:bottom w:val="none" w:sz="0" w:space="0" w:color="auto"/>
                    <w:right w:val="none" w:sz="0" w:space="0" w:color="auto"/>
                  </w:divBdr>
                </w:div>
                <w:div w:id="125198355">
                  <w:marLeft w:val="0"/>
                  <w:marRight w:val="0"/>
                  <w:marTop w:val="121"/>
                  <w:marBottom w:val="0"/>
                  <w:divBdr>
                    <w:top w:val="none" w:sz="0" w:space="0" w:color="auto"/>
                    <w:left w:val="none" w:sz="0" w:space="0" w:color="auto"/>
                    <w:bottom w:val="none" w:sz="0" w:space="0" w:color="auto"/>
                    <w:right w:val="none" w:sz="0" w:space="0" w:color="auto"/>
                  </w:divBdr>
                </w:div>
                <w:div w:id="1713647311">
                  <w:marLeft w:val="0"/>
                  <w:marRight w:val="0"/>
                  <w:marTop w:val="121"/>
                  <w:marBottom w:val="0"/>
                  <w:divBdr>
                    <w:top w:val="none" w:sz="0" w:space="0" w:color="auto"/>
                    <w:left w:val="none" w:sz="0" w:space="0" w:color="auto"/>
                    <w:bottom w:val="none" w:sz="0" w:space="0" w:color="auto"/>
                    <w:right w:val="none" w:sz="0" w:space="0" w:color="auto"/>
                  </w:divBdr>
                </w:div>
                <w:div w:id="1468472418">
                  <w:marLeft w:val="0"/>
                  <w:marRight w:val="0"/>
                  <w:marTop w:val="121"/>
                  <w:marBottom w:val="0"/>
                  <w:divBdr>
                    <w:top w:val="none" w:sz="0" w:space="0" w:color="auto"/>
                    <w:left w:val="none" w:sz="0" w:space="0" w:color="auto"/>
                    <w:bottom w:val="none" w:sz="0" w:space="0" w:color="auto"/>
                    <w:right w:val="none" w:sz="0" w:space="0" w:color="auto"/>
                  </w:divBdr>
                </w:div>
                <w:div w:id="2080521304">
                  <w:marLeft w:val="0"/>
                  <w:marRight w:val="0"/>
                  <w:marTop w:val="121"/>
                  <w:marBottom w:val="0"/>
                  <w:divBdr>
                    <w:top w:val="none" w:sz="0" w:space="0" w:color="auto"/>
                    <w:left w:val="none" w:sz="0" w:space="0" w:color="auto"/>
                    <w:bottom w:val="none" w:sz="0" w:space="0" w:color="auto"/>
                    <w:right w:val="none" w:sz="0" w:space="0" w:color="auto"/>
                  </w:divBdr>
                </w:div>
                <w:div w:id="150366041">
                  <w:marLeft w:val="0"/>
                  <w:marRight w:val="0"/>
                  <w:marTop w:val="121"/>
                  <w:marBottom w:val="0"/>
                  <w:divBdr>
                    <w:top w:val="none" w:sz="0" w:space="0" w:color="auto"/>
                    <w:left w:val="none" w:sz="0" w:space="0" w:color="auto"/>
                    <w:bottom w:val="none" w:sz="0" w:space="0" w:color="auto"/>
                    <w:right w:val="none" w:sz="0" w:space="0" w:color="auto"/>
                  </w:divBdr>
                </w:div>
                <w:div w:id="1812625400">
                  <w:marLeft w:val="0"/>
                  <w:marRight w:val="0"/>
                  <w:marTop w:val="121"/>
                  <w:marBottom w:val="0"/>
                  <w:divBdr>
                    <w:top w:val="none" w:sz="0" w:space="0" w:color="auto"/>
                    <w:left w:val="none" w:sz="0" w:space="0" w:color="auto"/>
                    <w:bottom w:val="none" w:sz="0" w:space="0" w:color="auto"/>
                    <w:right w:val="none" w:sz="0" w:space="0" w:color="auto"/>
                  </w:divBdr>
                </w:div>
                <w:div w:id="212275132">
                  <w:marLeft w:val="0"/>
                  <w:marRight w:val="0"/>
                  <w:marTop w:val="121"/>
                  <w:marBottom w:val="0"/>
                  <w:divBdr>
                    <w:top w:val="none" w:sz="0" w:space="0" w:color="auto"/>
                    <w:left w:val="none" w:sz="0" w:space="0" w:color="auto"/>
                    <w:bottom w:val="none" w:sz="0" w:space="0" w:color="auto"/>
                    <w:right w:val="none" w:sz="0" w:space="0" w:color="auto"/>
                  </w:divBdr>
                </w:div>
                <w:div w:id="763692256">
                  <w:marLeft w:val="0"/>
                  <w:marRight w:val="0"/>
                  <w:marTop w:val="121"/>
                  <w:marBottom w:val="0"/>
                  <w:divBdr>
                    <w:top w:val="none" w:sz="0" w:space="0" w:color="auto"/>
                    <w:left w:val="none" w:sz="0" w:space="0" w:color="auto"/>
                    <w:bottom w:val="none" w:sz="0" w:space="0" w:color="auto"/>
                    <w:right w:val="none" w:sz="0" w:space="0" w:color="auto"/>
                  </w:divBdr>
                </w:div>
                <w:div w:id="449983056">
                  <w:marLeft w:val="0"/>
                  <w:marRight w:val="0"/>
                  <w:marTop w:val="121"/>
                  <w:marBottom w:val="0"/>
                  <w:divBdr>
                    <w:top w:val="none" w:sz="0" w:space="0" w:color="auto"/>
                    <w:left w:val="none" w:sz="0" w:space="0" w:color="auto"/>
                    <w:bottom w:val="none" w:sz="0" w:space="0" w:color="auto"/>
                    <w:right w:val="none" w:sz="0" w:space="0" w:color="auto"/>
                  </w:divBdr>
                </w:div>
                <w:div w:id="959727174">
                  <w:marLeft w:val="0"/>
                  <w:marRight w:val="0"/>
                  <w:marTop w:val="121"/>
                  <w:marBottom w:val="0"/>
                  <w:divBdr>
                    <w:top w:val="none" w:sz="0" w:space="0" w:color="auto"/>
                    <w:left w:val="none" w:sz="0" w:space="0" w:color="auto"/>
                    <w:bottom w:val="none" w:sz="0" w:space="0" w:color="auto"/>
                    <w:right w:val="none" w:sz="0" w:space="0" w:color="auto"/>
                  </w:divBdr>
                </w:div>
                <w:div w:id="2116903759">
                  <w:marLeft w:val="0"/>
                  <w:marRight w:val="0"/>
                  <w:marTop w:val="121"/>
                  <w:marBottom w:val="0"/>
                  <w:divBdr>
                    <w:top w:val="none" w:sz="0" w:space="0" w:color="auto"/>
                    <w:left w:val="none" w:sz="0" w:space="0" w:color="auto"/>
                    <w:bottom w:val="none" w:sz="0" w:space="0" w:color="auto"/>
                    <w:right w:val="none" w:sz="0" w:space="0" w:color="auto"/>
                  </w:divBdr>
                </w:div>
                <w:div w:id="1692103876">
                  <w:marLeft w:val="0"/>
                  <w:marRight w:val="0"/>
                  <w:marTop w:val="121"/>
                  <w:marBottom w:val="0"/>
                  <w:divBdr>
                    <w:top w:val="none" w:sz="0" w:space="0" w:color="auto"/>
                    <w:left w:val="none" w:sz="0" w:space="0" w:color="auto"/>
                    <w:bottom w:val="none" w:sz="0" w:space="0" w:color="auto"/>
                    <w:right w:val="none" w:sz="0" w:space="0" w:color="auto"/>
                  </w:divBdr>
                </w:div>
                <w:div w:id="883104738">
                  <w:marLeft w:val="0"/>
                  <w:marRight w:val="0"/>
                  <w:marTop w:val="121"/>
                  <w:marBottom w:val="0"/>
                  <w:divBdr>
                    <w:top w:val="none" w:sz="0" w:space="0" w:color="auto"/>
                    <w:left w:val="none" w:sz="0" w:space="0" w:color="auto"/>
                    <w:bottom w:val="none" w:sz="0" w:space="0" w:color="auto"/>
                    <w:right w:val="none" w:sz="0" w:space="0" w:color="auto"/>
                  </w:divBdr>
                </w:div>
                <w:div w:id="1060979713">
                  <w:marLeft w:val="0"/>
                  <w:marRight w:val="0"/>
                  <w:marTop w:val="121"/>
                  <w:marBottom w:val="0"/>
                  <w:divBdr>
                    <w:top w:val="none" w:sz="0" w:space="0" w:color="auto"/>
                    <w:left w:val="none" w:sz="0" w:space="0" w:color="auto"/>
                    <w:bottom w:val="none" w:sz="0" w:space="0" w:color="auto"/>
                    <w:right w:val="none" w:sz="0" w:space="0" w:color="auto"/>
                  </w:divBdr>
                </w:div>
                <w:div w:id="2091342800">
                  <w:marLeft w:val="0"/>
                  <w:marRight w:val="0"/>
                  <w:marTop w:val="121"/>
                  <w:marBottom w:val="0"/>
                  <w:divBdr>
                    <w:top w:val="none" w:sz="0" w:space="0" w:color="auto"/>
                    <w:left w:val="none" w:sz="0" w:space="0" w:color="auto"/>
                    <w:bottom w:val="none" w:sz="0" w:space="0" w:color="auto"/>
                    <w:right w:val="none" w:sz="0" w:space="0" w:color="auto"/>
                  </w:divBdr>
                </w:div>
                <w:div w:id="1690332143">
                  <w:marLeft w:val="0"/>
                  <w:marRight w:val="0"/>
                  <w:marTop w:val="121"/>
                  <w:marBottom w:val="0"/>
                  <w:divBdr>
                    <w:top w:val="none" w:sz="0" w:space="0" w:color="auto"/>
                    <w:left w:val="none" w:sz="0" w:space="0" w:color="auto"/>
                    <w:bottom w:val="none" w:sz="0" w:space="0" w:color="auto"/>
                    <w:right w:val="none" w:sz="0" w:space="0" w:color="auto"/>
                  </w:divBdr>
                </w:div>
                <w:div w:id="1674796412">
                  <w:marLeft w:val="0"/>
                  <w:marRight w:val="0"/>
                  <w:marTop w:val="121"/>
                  <w:marBottom w:val="0"/>
                  <w:divBdr>
                    <w:top w:val="none" w:sz="0" w:space="0" w:color="auto"/>
                    <w:left w:val="none" w:sz="0" w:space="0" w:color="auto"/>
                    <w:bottom w:val="none" w:sz="0" w:space="0" w:color="auto"/>
                    <w:right w:val="none" w:sz="0" w:space="0" w:color="auto"/>
                  </w:divBdr>
                </w:div>
                <w:div w:id="2138642982">
                  <w:marLeft w:val="0"/>
                  <w:marRight w:val="0"/>
                  <w:marTop w:val="121"/>
                  <w:marBottom w:val="0"/>
                  <w:divBdr>
                    <w:top w:val="none" w:sz="0" w:space="0" w:color="auto"/>
                    <w:left w:val="none" w:sz="0" w:space="0" w:color="auto"/>
                    <w:bottom w:val="none" w:sz="0" w:space="0" w:color="auto"/>
                    <w:right w:val="none" w:sz="0" w:space="0" w:color="auto"/>
                  </w:divBdr>
                </w:div>
                <w:div w:id="924341518">
                  <w:marLeft w:val="0"/>
                  <w:marRight w:val="0"/>
                  <w:marTop w:val="121"/>
                  <w:marBottom w:val="0"/>
                  <w:divBdr>
                    <w:top w:val="none" w:sz="0" w:space="0" w:color="auto"/>
                    <w:left w:val="none" w:sz="0" w:space="0" w:color="auto"/>
                    <w:bottom w:val="none" w:sz="0" w:space="0" w:color="auto"/>
                    <w:right w:val="none" w:sz="0" w:space="0" w:color="auto"/>
                  </w:divBdr>
                </w:div>
                <w:div w:id="157115508">
                  <w:marLeft w:val="0"/>
                  <w:marRight w:val="0"/>
                  <w:marTop w:val="121"/>
                  <w:marBottom w:val="0"/>
                  <w:divBdr>
                    <w:top w:val="none" w:sz="0" w:space="0" w:color="auto"/>
                    <w:left w:val="none" w:sz="0" w:space="0" w:color="auto"/>
                    <w:bottom w:val="none" w:sz="0" w:space="0" w:color="auto"/>
                    <w:right w:val="none" w:sz="0" w:space="0" w:color="auto"/>
                  </w:divBdr>
                </w:div>
                <w:div w:id="1256086856">
                  <w:marLeft w:val="0"/>
                  <w:marRight w:val="0"/>
                  <w:marTop w:val="121"/>
                  <w:marBottom w:val="0"/>
                  <w:divBdr>
                    <w:top w:val="none" w:sz="0" w:space="0" w:color="auto"/>
                    <w:left w:val="none" w:sz="0" w:space="0" w:color="auto"/>
                    <w:bottom w:val="none" w:sz="0" w:space="0" w:color="auto"/>
                    <w:right w:val="none" w:sz="0" w:space="0" w:color="auto"/>
                  </w:divBdr>
                </w:div>
                <w:div w:id="1102336600">
                  <w:marLeft w:val="0"/>
                  <w:marRight w:val="0"/>
                  <w:marTop w:val="121"/>
                  <w:marBottom w:val="0"/>
                  <w:divBdr>
                    <w:top w:val="none" w:sz="0" w:space="0" w:color="auto"/>
                    <w:left w:val="none" w:sz="0" w:space="0" w:color="auto"/>
                    <w:bottom w:val="none" w:sz="0" w:space="0" w:color="auto"/>
                    <w:right w:val="none" w:sz="0" w:space="0" w:color="auto"/>
                  </w:divBdr>
                </w:div>
                <w:div w:id="474875104">
                  <w:marLeft w:val="0"/>
                  <w:marRight w:val="0"/>
                  <w:marTop w:val="121"/>
                  <w:marBottom w:val="0"/>
                  <w:divBdr>
                    <w:top w:val="none" w:sz="0" w:space="0" w:color="auto"/>
                    <w:left w:val="none" w:sz="0" w:space="0" w:color="auto"/>
                    <w:bottom w:val="none" w:sz="0" w:space="0" w:color="auto"/>
                    <w:right w:val="none" w:sz="0" w:space="0" w:color="auto"/>
                  </w:divBdr>
                </w:div>
                <w:div w:id="77294342">
                  <w:marLeft w:val="0"/>
                  <w:marRight w:val="0"/>
                  <w:marTop w:val="121"/>
                  <w:marBottom w:val="0"/>
                  <w:divBdr>
                    <w:top w:val="none" w:sz="0" w:space="0" w:color="auto"/>
                    <w:left w:val="none" w:sz="0" w:space="0" w:color="auto"/>
                    <w:bottom w:val="none" w:sz="0" w:space="0" w:color="auto"/>
                    <w:right w:val="none" w:sz="0" w:space="0" w:color="auto"/>
                  </w:divBdr>
                </w:div>
                <w:div w:id="2024282637">
                  <w:marLeft w:val="0"/>
                  <w:marRight w:val="0"/>
                  <w:marTop w:val="121"/>
                  <w:marBottom w:val="0"/>
                  <w:divBdr>
                    <w:top w:val="none" w:sz="0" w:space="0" w:color="auto"/>
                    <w:left w:val="none" w:sz="0" w:space="0" w:color="auto"/>
                    <w:bottom w:val="none" w:sz="0" w:space="0" w:color="auto"/>
                    <w:right w:val="none" w:sz="0" w:space="0" w:color="auto"/>
                  </w:divBdr>
                </w:div>
                <w:div w:id="64618527">
                  <w:marLeft w:val="0"/>
                  <w:marRight w:val="0"/>
                  <w:marTop w:val="121"/>
                  <w:marBottom w:val="0"/>
                  <w:divBdr>
                    <w:top w:val="none" w:sz="0" w:space="0" w:color="auto"/>
                    <w:left w:val="none" w:sz="0" w:space="0" w:color="auto"/>
                    <w:bottom w:val="none" w:sz="0" w:space="0" w:color="auto"/>
                    <w:right w:val="none" w:sz="0" w:space="0" w:color="auto"/>
                  </w:divBdr>
                </w:div>
                <w:div w:id="985470183">
                  <w:marLeft w:val="0"/>
                  <w:marRight w:val="0"/>
                  <w:marTop w:val="121"/>
                  <w:marBottom w:val="0"/>
                  <w:divBdr>
                    <w:top w:val="none" w:sz="0" w:space="0" w:color="auto"/>
                    <w:left w:val="none" w:sz="0" w:space="0" w:color="auto"/>
                    <w:bottom w:val="none" w:sz="0" w:space="0" w:color="auto"/>
                    <w:right w:val="none" w:sz="0" w:space="0" w:color="auto"/>
                  </w:divBdr>
                </w:div>
                <w:div w:id="48699757">
                  <w:marLeft w:val="0"/>
                  <w:marRight w:val="0"/>
                  <w:marTop w:val="121"/>
                  <w:marBottom w:val="0"/>
                  <w:divBdr>
                    <w:top w:val="none" w:sz="0" w:space="0" w:color="auto"/>
                    <w:left w:val="none" w:sz="0" w:space="0" w:color="auto"/>
                    <w:bottom w:val="none" w:sz="0" w:space="0" w:color="auto"/>
                    <w:right w:val="none" w:sz="0" w:space="0" w:color="auto"/>
                  </w:divBdr>
                </w:div>
                <w:div w:id="1821189642">
                  <w:marLeft w:val="0"/>
                  <w:marRight w:val="0"/>
                  <w:marTop w:val="121"/>
                  <w:marBottom w:val="0"/>
                  <w:divBdr>
                    <w:top w:val="none" w:sz="0" w:space="0" w:color="auto"/>
                    <w:left w:val="none" w:sz="0" w:space="0" w:color="auto"/>
                    <w:bottom w:val="none" w:sz="0" w:space="0" w:color="auto"/>
                    <w:right w:val="none" w:sz="0" w:space="0" w:color="auto"/>
                  </w:divBdr>
                </w:div>
                <w:div w:id="1861511040">
                  <w:marLeft w:val="0"/>
                  <w:marRight w:val="0"/>
                  <w:marTop w:val="121"/>
                  <w:marBottom w:val="0"/>
                  <w:divBdr>
                    <w:top w:val="none" w:sz="0" w:space="0" w:color="auto"/>
                    <w:left w:val="none" w:sz="0" w:space="0" w:color="auto"/>
                    <w:bottom w:val="none" w:sz="0" w:space="0" w:color="auto"/>
                    <w:right w:val="none" w:sz="0" w:space="0" w:color="auto"/>
                  </w:divBdr>
                </w:div>
                <w:div w:id="881402542">
                  <w:marLeft w:val="0"/>
                  <w:marRight w:val="0"/>
                  <w:marTop w:val="121"/>
                  <w:marBottom w:val="0"/>
                  <w:divBdr>
                    <w:top w:val="none" w:sz="0" w:space="0" w:color="auto"/>
                    <w:left w:val="none" w:sz="0" w:space="0" w:color="auto"/>
                    <w:bottom w:val="none" w:sz="0" w:space="0" w:color="auto"/>
                    <w:right w:val="none" w:sz="0" w:space="0" w:color="auto"/>
                  </w:divBdr>
                </w:div>
                <w:div w:id="2133818577">
                  <w:marLeft w:val="0"/>
                  <w:marRight w:val="0"/>
                  <w:marTop w:val="121"/>
                  <w:marBottom w:val="0"/>
                  <w:divBdr>
                    <w:top w:val="none" w:sz="0" w:space="0" w:color="auto"/>
                    <w:left w:val="none" w:sz="0" w:space="0" w:color="auto"/>
                    <w:bottom w:val="none" w:sz="0" w:space="0" w:color="auto"/>
                    <w:right w:val="none" w:sz="0" w:space="0" w:color="auto"/>
                  </w:divBdr>
                </w:div>
                <w:div w:id="364991039">
                  <w:marLeft w:val="0"/>
                  <w:marRight w:val="0"/>
                  <w:marTop w:val="121"/>
                  <w:marBottom w:val="0"/>
                  <w:divBdr>
                    <w:top w:val="none" w:sz="0" w:space="0" w:color="auto"/>
                    <w:left w:val="none" w:sz="0" w:space="0" w:color="auto"/>
                    <w:bottom w:val="none" w:sz="0" w:space="0" w:color="auto"/>
                    <w:right w:val="none" w:sz="0" w:space="0" w:color="auto"/>
                  </w:divBdr>
                </w:div>
                <w:div w:id="1642733511">
                  <w:marLeft w:val="0"/>
                  <w:marRight w:val="0"/>
                  <w:marTop w:val="121"/>
                  <w:marBottom w:val="0"/>
                  <w:divBdr>
                    <w:top w:val="none" w:sz="0" w:space="0" w:color="auto"/>
                    <w:left w:val="none" w:sz="0" w:space="0" w:color="auto"/>
                    <w:bottom w:val="none" w:sz="0" w:space="0" w:color="auto"/>
                    <w:right w:val="none" w:sz="0" w:space="0" w:color="auto"/>
                  </w:divBdr>
                </w:div>
                <w:div w:id="408498447">
                  <w:marLeft w:val="0"/>
                  <w:marRight w:val="0"/>
                  <w:marTop w:val="121"/>
                  <w:marBottom w:val="0"/>
                  <w:divBdr>
                    <w:top w:val="none" w:sz="0" w:space="0" w:color="auto"/>
                    <w:left w:val="none" w:sz="0" w:space="0" w:color="auto"/>
                    <w:bottom w:val="none" w:sz="0" w:space="0" w:color="auto"/>
                    <w:right w:val="none" w:sz="0" w:space="0" w:color="auto"/>
                  </w:divBdr>
                </w:div>
                <w:div w:id="618730215">
                  <w:marLeft w:val="0"/>
                  <w:marRight w:val="0"/>
                  <w:marTop w:val="121"/>
                  <w:marBottom w:val="0"/>
                  <w:divBdr>
                    <w:top w:val="none" w:sz="0" w:space="0" w:color="auto"/>
                    <w:left w:val="none" w:sz="0" w:space="0" w:color="auto"/>
                    <w:bottom w:val="none" w:sz="0" w:space="0" w:color="auto"/>
                    <w:right w:val="none" w:sz="0" w:space="0" w:color="auto"/>
                  </w:divBdr>
                </w:div>
                <w:div w:id="734858986">
                  <w:marLeft w:val="0"/>
                  <w:marRight w:val="0"/>
                  <w:marTop w:val="121"/>
                  <w:marBottom w:val="0"/>
                  <w:divBdr>
                    <w:top w:val="none" w:sz="0" w:space="0" w:color="auto"/>
                    <w:left w:val="none" w:sz="0" w:space="0" w:color="auto"/>
                    <w:bottom w:val="none" w:sz="0" w:space="0" w:color="auto"/>
                    <w:right w:val="none" w:sz="0" w:space="0" w:color="auto"/>
                  </w:divBdr>
                </w:div>
                <w:div w:id="843595940">
                  <w:marLeft w:val="0"/>
                  <w:marRight w:val="0"/>
                  <w:marTop w:val="121"/>
                  <w:marBottom w:val="0"/>
                  <w:divBdr>
                    <w:top w:val="none" w:sz="0" w:space="0" w:color="auto"/>
                    <w:left w:val="none" w:sz="0" w:space="0" w:color="auto"/>
                    <w:bottom w:val="none" w:sz="0" w:space="0" w:color="auto"/>
                    <w:right w:val="none" w:sz="0" w:space="0" w:color="auto"/>
                  </w:divBdr>
                </w:div>
                <w:div w:id="1732969819">
                  <w:marLeft w:val="0"/>
                  <w:marRight w:val="0"/>
                  <w:marTop w:val="121"/>
                  <w:marBottom w:val="0"/>
                  <w:divBdr>
                    <w:top w:val="none" w:sz="0" w:space="0" w:color="auto"/>
                    <w:left w:val="none" w:sz="0" w:space="0" w:color="auto"/>
                    <w:bottom w:val="none" w:sz="0" w:space="0" w:color="auto"/>
                    <w:right w:val="none" w:sz="0" w:space="0" w:color="auto"/>
                  </w:divBdr>
                </w:div>
                <w:div w:id="211694718">
                  <w:marLeft w:val="0"/>
                  <w:marRight w:val="0"/>
                  <w:marTop w:val="121"/>
                  <w:marBottom w:val="0"/>
                  <w:divBdr>
                    <w:top w:val="none" w:sz="0" w:space="0" w:color="auto"/>
                    <w:left w:val="none" w:sz="0" w:space="0" w:color="auto"/>
                    <w:bottom w:val="none" w:sz="0" w:space="0" w:color="auto"/>
                    <w:right w:val="none" w:sz="0" w:space="0" w:color="auto"/>
                  </w:divBdr>
                </w:div>
                <w:div w:id="1432047041">
                  <w:marLeft w:val="0"/>
                  <w:marRight w:val="0"/>
                  <w:marTop w:val="0"/>
                  <w:marBottom w:val="0"/>
                  <w:divBdr>
                    <w:top w:val="none" w:sz="0" w:space="0" w:color="auto"/>
                    <w:left w:val="none" w:sz="0" w:space="0" w:color="auto"/>
                    <w:bottom w:val="none" w:sz="0" w:space="0" w:color="auto"/>
                    <w:right w:val="none" w:sz="0" w:space="0" w:color="auto"/>
                  </w:divBdr>
                </w:div>
                <w:div w:id="267584398">
                  <w:marLeft w:val="0"/>
                  <w:marRight w:val="0"/>
                  <w:marTop w:val="121"/>
                  <w:marBottom w:val="0"/>
                  <w:divBdr>
                    <w:top w:val="none" w:sz="0" w:space="0" w:color="auto"/>
                    <w:left w:val="none" w:sz="0" w:space="0" w:color="auto"/>
                    <w:bottom w:val="none" w:sz="0" w:space="0" w:color="auto"/>
                    <w:right w:val="none" w:sz="0" w:space="0" w:color="auto"/>
                  </w:divBdr>
                </w:div>
                <w:div w:id="1709719525">
                  <w:marLeft w:val="0"/>
                  <w:marRight w:val="0"/>
                  <w:marTop w:val="121"/>
                  <w:marBottom w:val="0"/>
                  <w:divBdr>
                    <w:top w:val="none" w:sz="0" w:space="0" w:color="auto"/>
                    <w:left w:val="none" w:sz="0" w:space="0" w:color="auto"/>
                    <w:bottom w:val="none" w:sz="0" w:space="0" w:color="auto"/>
                    <w:right w:val="none" w:sz="0" w:space="0" w:color="auto"/>
                  </w:divBdr>
                </w:div>
              </w:divsChild>
            </w:div>
            <w:div w:id="474177128">
              <w:marLeft w:val="0"/>
              <w:marRight w:val="0"/>
              <w:marTop w:val="0"/>
              <w:marBottom w:val="0"/>
              <w:divBdr>
                <w:top w:val="none" w:sz="0" w:space="0" w:color="auto"/>
                <w:left w:val="single" w:sz="6" w:space="0" w:color="DCDCDC"/>
                <w:bottom w:val="none" w:sz="0" w:space="0" w:color="auto"/>
                <w:right w:val="single" w:sz="6" w:space="0" w:color="DCDCDC"/>
              </w:divBdr>
              <w:divsChild>
                <w:div w:id="2008361117">
                  <w:marLeft w:val="0"/>
                  <w:marRight w:val="0"/>
                  <w:marTop w:val="0"/>
                  <w:marBottom w:val="0"/>
                  <w:divBdr>
                    <w:top w:val="none" w:sz="0" w:space="0" w:color="auto"/>
                    <w:left w:val="none" w:sz="0" w:space="0" w:color="auto"/>
                    <w:bottom w:val="none" w:sz="0" w:space="0" w:color="auto"/>
                    <w:right w:val="none" w:sz="0" w:space="0" w:color="auto"/>
                  </w:divBdr>
                  <w:divsChild>
                    <w:div w:id="1827550635">
                      <w:marLeft w:val="0"/>
                      <w:marRight w:val="0"/>
                      <w:marTop w:val="0"/>
                      <w:marBottom w:val="0"/>
                      <w:divBdr>
                        <w:top w:val="none" w:sz="0" w:space="0" w:color="auto"/>
                        <w:left w:val="none" w:sz="0" w:space="0" w:color="auto"/>
                        <w:bottom w:val="none" w:sz="0" w:space="0" w:color="auto"/>
                        <w:right w:val="none" w:sz="0" w:space="0" w:color="auto"/>
                      </w:divBdr>
                      <w:divsChild>
                        <w:div w:id="746919877">
                          <w:marLeft w:val="0"/>
                          <w:marRight w:val="0"/>
                          <w:marTop w:val="0"/>
                          <w:marBottom w:val="0"/>
                          <w:divBdr>
                            <w:top w:val="none" w:sz="0" w:space="0" w:color="auto"/>
                            <w:left w:val="none" w:sz="0" w:space="0" w:color="auto"/>
                            <w:bottom w:val="none" w:sz="0" w:space="0" w:color="auto"/>
                            <w:right w:val="none" w:sz="0" w:space="0" w:color="auto"/>
                          </w:divBdr>
                          <w:divsChild>
                            <w:div w:id="16364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nd=46715C4378A9AC3F200530394B1D298B&amp;req=query&amp;div=LAW&amp;opt=1&amp;REFDOC=289907&amp;REFBASE=LAW&amp;REFFIELD=134&amp;REFSEGM=29&amp;REFPAGE=text&amp;mode=multiref&amp;ts=5594155168272115515&amp;REFFIELD=134&amp;REFDST=100070&amp;REFDOC=289907&amp;REFBASE=LAW&amp;stat=refcode%3D16610%3Bdstident%3D100010%3Btext%3D%3Cdummy%3E%ED%EE%F0%EC%3C/dummy%3E%3Bindex%3D109&amp;REFDST=100070" TargetMode="External"/><Relationship Id="rId117" Type="http://schemas.openxmlformats.org/officeDocument/2006/relationships/hyperlink" Target="http://www.consultant.ru/cons/cgi/online.cgi?rnd=46715C4378A9AC3F200530394B1D298B&amp;req=doc&amp;base=LAW&amp;n=284137&amp;dst=100240&amp;fld=134&amp;REFFIELD=134&amp;REFDST=1000000126&amp;REFDOC=289907&amp;REFBASE=LAW&amp;stat=refcode%3D19827%3Bdstident%3D100240%3Bindex%3D388" TargetMode="External"/><Relationship Id="rId21" Type="http://schemas.openxmlformats.org/officeDocument/2006/relationships/hyperlink" Target="http://www.consultant.ru/cons/cgi/online.cgi?rnd=46715C4378A9AC3F200530394B1D298B&amp;req=doc&amp;base=LAW&amp;n=163532&amp;dst=100010&amp;fld=134&amp;REFFIELD=134&amp;REFDST=100067&amp;REFDOC=289907&amp;REFBASE=LAW&amp;stat=refcode%3D16610%3Bdstident%3D100010%3Bindex%3D106" TargetMode="External"/><Relationship Id="rId42" Type="http://schemas.openxmlformats.org/officeDocument/2006/relationships/hyperlink" Target="http://www.consultant.ru/cons/cgi/online.cgi?rnd=46715C4378A9AC3F200530394B1D298B&amp;req=doc&amp;base=LAW&amp;n=166044&amp;div=LAW&amp;diff=289907&amp;from=289907-129" TargetMode="External"/><Relationship Id="rId47" Type="http://schemas.openxmlformats.org/officeDocument/2006/relationships/hyperlink" Target="http://www.consultant.ru/cons/cgi/online.cgi?rnd=46715C4378A9AC3F200530394B1D298B&amp;req=doc&amp;base=LAW&amp;n=284305&amp;dst=100203&amp;fld=134&amp;REFFIELD=134&amp;REFDST=1000000047&amp;REFDOC=289907&amp;REFBASE=LAW&amp;stat=refcode%3D19827%3Bdstident%3D100203%3Bindex%3D155" TargetMode="External"/><Relationship Id="rId63" Type="http://schemas.openxmlformats.org/officeDocument/2006/relationships/hyperlink" Target="http://www.consultant.ru/cons/cgi/online.cgi?rnd=46715C4378A9AC3F200530394B1D298B&amp;req=doc&amp;base=LAW&amp;n=282611&amp;dst=100019&amp;fld=134&amp;REFFIELD=134&amp;REFDST=1000000070&amp;REFDOC=289907&amp;REFBASE=LAW&amp;stat=refcode%3D19827%3Bdstident%3D100019%3Bindex%3D256" TargetMode="External"/><Relationship Id="rId68" Type="http://schemas.openxmlformats.org/officeDocument/2006/relationships/hyperlink" Target="http://www.consultant.ru/cons/cgi/online.cgi?rnd=46715C4378A9AC3F200530394B1D298B&amp;req=doc&amp;base=LAW&amp;n=282611&amp;dst=100020&amp;fld=134&amp;REFFIELD=134&amp;REFDST=1000000074&amp;REFDOC=289907&amp;REFBASE=LAW&amp;stat=refcode%3D19827%3Bdstident%3D100020%3Bindex%3D266" TargetMode="External"/><Relationship Id="rId84" Type="http://schemas.openxmlformats.org/officeDocument/2006/relationships/hyperlink" Target="http://www.consultant.ru/cons/cgi/online.cgi?rnd=46715C4378A9AC3F200530394B1D298B&amp;req=doc&amp;base=LAW&amp;n=284305&amp;dst=100210&amp;fld=134&amp;REFFIELD=134&amp;REFDST=1000000097&amp;REFDOC=289907&amp;REFBASE=LAW&amp;stat=refcode%3D19827%3Bdstident%3D100210%3Bindex%3D339" TargetMode="External"/><Relationship Id="rId89" Type="http://schemas.openxmlformats.org/officeDocument/2006/relationships/hyperlink" Target="http://www.consultant.ru/cons/cgi/online.cgi?rnd=46715C4378A9AC3F200530394B1D298B&amp;req=doc&amp;base=LAW&amp;n=284137&amp;dst=100214&amp;fld=134&amp;REFFIELD=134&amp;REFDST=1000000103&amp;REFDOC=289907&amp;REFBASE=LAW&amp;stat=refcode%3D19827%3Bdstident%3D100214%3Bindex%3D348" TargetMode="External"/><Relationship Id="rId112" Type="http://schemas.openxmlformats.org/officeDocument/2006/relationships/hyperlink" Target="http://www.consultant.ru/cons/cgi/online.cgi?rnd=46715C4378A9AC3F200530394B1D298B&amp;req=doc&amp;base=LAW&amp;n=282679&amp;div=LAW&amp;diff=289907&amp;from=289907-380" TargetMode="External"/><Relationship Id="rId133" Type="http://schemas.openxmlformats.org/officeDocument/2006/relationships/hyperlink" Target="http://www.consultant.ru/cons/cgi/online.cgi?rnd=46715C4378A9AC3F200530394B1D298B&amp;req=doc&amp;base=LAW&amp;n=289907&amp;dst=100340&amp;fld=134" TargetMode="External"/><Relationship Id="rId138" Type="http://schemas.openxmlformats.org/officeDocument/2006/relationships/hyperlink" Target="http://www.consultant.ru/cons/cgi/online.cgi?rnd=46715C4378A9AC3F200530394B1D298B&amp;req=doc&amp;base=LAW&amp;n=292522&amp;dst=100144&amp;fld=134&amp;REFFIELD=134&amp;REFDST=1000000147&amp;REFDOC=289907&amp;REFBASE=LAW&amp;stat=refcode%3D19827%3Bdstident%3D100144%3Bindex%3D459" TargetMode="External"/><Relationship Id="rId154" Type="http://schemas.openxmlformats.org/officeDocument/2006/relationships/hyperlink" Target="http://www.consultant.ru/cons/cgi/online.cgi?rnd=46715C4378A9AC3F200530394B1D298B&amp;req=doc&amp;base=LAW&amp;n=142533&amp;dst=100199&amp;fld=134&amp;REFFIELD=134&amp;REFDST=100355&amp;REFDOC=289907&amp;REFBASE=LAW&amp;stat=refcode%3D10677%3Bdstident%3D100199%3Bindex%3D560" TargetMode="External"/><Relationship Id="rId159" Type="http://schemas.openxmlformats.org/officeDocument/2006/relationships/hyperlink" Target="http://www.consultant.ru/cons/cgi/online.cgi?rnd=46715C4378A9AC3F200530394B1D298B&amp;req=doc&amp;base=LAW&amp;n=157065&amp;dst=100308&amp;fld=134&amp;REFFIELD=134&amp;REFDST=100359&amp;REFDOC=289907&amp;REFBASE=LAW&amp;stat=refcode%3D10677%3Bdstident%3D100308%3Bindex%3D564" TargetMode="External"/><Relationship Id="rId16" Type="http://schemas.openxmlformats.org/officeDocument/2006/relationships/hyperlink" Target="http://www.consultant.ru/cons/cgi/online.cgi?rnd=46715C4378A9AC3F200530394B1D298B&amp;req=doc&amp;base=LAW&amp;n=99661&amp;dst=100004&amp;fld=134&amp;REFFIELD=134&amp;REFDST=100045&amp;REFDOC=289907&amp;REFBASE=LAW&amp;stat=refcode%3D16610%3Bdstident%3D100004%3Bindex%3D77" TargetMode="External"/><Relationship Id="rId107" Type="http://schemas.openxmlformats.org/officeDocument/2006/relationships/hyperlink" Target="http://www.consultant.ru/cons/cgi/online.cgi?rnd=46715C4378A9AC3F200530394B1D298B&amp;req=doc&amp;base=LAW&amp;n=284137&amp;dst=100233&amp;fld=134&amp;REFFIELD=134&amp;REFDST=1000000117&amp;REFDOC=289907&amp;REFBASE=LAW&amp;stat=refcode%3D19827%3Bdstident%3D100233%3Bindex%3D374" TargetMode="External"/><Relationship Id="rId11" Type="http://schemas.openxmlformats.org/officeDocument/2006/relationships/hyperlink" Target="http://www.consultant.ru/cons/cgi/online.cgi?rnd=46715C4378A9AC3F200530394B1D298B&amp;req=doc&amp;base=LAW&amp;n=282611&amp;dst=100011&amp;fld=134&amp;REFFIELD=134&amp;REFDST=1000000028&amp;REFDOC=289907&amp;REFBASE=LAW&amp;stat=refcode%3D19827%3Bdstident%3D100011%3Bindex%3D65" TargetMode="External"/><Relationship Id="rId32" Type="http://schemas.openxmlformats.org/officeDocument/2006/relationships/hyperlink" Target="http://www.consultant.ru/cons/cgi/online.cgi?rnd=46715C4378A9AC3F200530394B1D298B&amp;req=doc&amp;base=LAW&amp;n=177202&amp;dst=100009&amp;fld=134&amp;REFFIELD=134&amp;REFDST=100074&amp;REFDOC=289907&amp;REFBASE=LAW&amp;stat=refcode%3D16610%3Bdstident%3D100009%3Bindex%3D113" TargetMode="External"/><Relationship Id="rId37" Type="http://schemas.openxmlformats.org/officeDocument/2006/relationships/hyperlink" Target="http://www.consultant.ru/cons/cgi/online.cgi?rnd=46715C4378A9AC3F200530394B1D298B&amp;req=doc&amp;base=LAW&amp;n=166044&amp;div=LAW&amp;diff=289907&amp;from=289907-117" TargetMode="External"/><Relationship Id="rId53" Type="http://schemas.openxmlformats.org/officeDocument/2006/relationships/hyperlink" Target="http://www.consultant.ru/cons/cgi/online.cgi?rnd=46715C4378A9AC3F200530394B1D298B&amp;req=doc&amp;base=LAW&amp;n=289907&amp;dst=100221&amp;fld=134" TargetMode="External"/><Relationship Id="rId58" Type="http://schemas.openxmlformats.org/officeDocument/2006/relationships/hyperlink" Target="http://www.consultant.ru/cons/cgi/online.cgi?rnd=46715C4378A9AC3F200530394B1D298B&amp;req=doc&amp;base=LAW&amp;n=284137&amp;dst=100207&amp;fld=134&amp;REFFIELD=134&amp;REFDST=8&amp;REFDOC=289907&amp;REFBASE=LAW&amp;stat=refcode%3D19827%3Bdstident%3D100207%3Bindex%3D233" TargetMode="External"/><Relationship Id="rId74" Type="http://schemas.openxmlformats.org/officeDocument/2006/relationships/hyperlink" Target="http://www.consultant.ru/cons/cgi/online.cgi?rnd=46715C4378A9AC3F200530394B1D298B&amp;req=doc&amp;base=LAW&amp;n=174090&amp;dst=100010&amp;fld=134&amp;REFFIELD=134&amp;REFDST=100200&amp;REFDOC=289907&amp;REFBASE=LAW&amp;stat=refcode%3D16610%3Bdstident%3D100010%3Bindex%3D287" TargetMode="External"/><Relationship Id="rId79" Type="http://schemas.openxmlformats.org/officeDocument/2006/relationships/hyperlink" Target="http://www.consultant.ru/cons/cgi/online.cgi?rnd=46715C4378A9AC3F200530394B1D298B&amp;req=doc&amp;base=LAW&amp;n=289907&amp;dst=100295&amp;fld=134" TargetMode="External"/><Relationship Id="rId102" Type="http://schemas.openxmlformats.org/officeDocument/2006/relationships/hyperlink" Target="http://www.consultant.ru/cons/cgi/online.cgi?rnd=46715C4378A9AC3F200530394B1D298B&amp;req=doc&amp;base=LAW&amp;n=282679&amp;div=LAW&amp;diff=289907&amp;from=289907-365" TargetMode="External"/><Relationship Id="rId123" Type="http://schemas.openxmlformats.org/officeDocument/2006/relationships/hyperlink" Target="http://www.consultant.ru/cons/cgi/online.cgi?rnd=46715C4378A9AC3F200530394B1D298B&amp;req=doc&amp;base=LAW&amp;n=202670&amp;dst=100013&amp;fld=134&amp;REFFIELD=134&amp;REFDST=31&amp;REFDOC=289907&amp;REFBASE=LAW&amp;stat=refcode%3D16610%3Bdstident%3D100013%3Bindex%3D397" TargetMode="External"/><Relationship Id="rId128" Type="http://schemas.openxmlformats.org/officeDocument/2006/relationships/hyperlink" Target="http://www.consultant.ru/cons/cgi/online.cgi?rnd=46715C4378A9AC3F200530394B1D298B&amp;req=doc&amp;base=LAW&amp;n=282679&amp;div=LAW&amp;diff=289907&amp;from=289907-402" TargetMode="External"/><Relationship Id="rId144" Type="http://schemas.openxmlformats.org/officeDocument/2006/relationships/hyperlink" Target="http://www.consultant.ru/cons/cgi/online.cgi?rnd=46715C4378A9AC3F200530394B1D298B&amp;req=doc&amp;base=LAW&amp;n=289907&amp;dst=100330&amp;fld=134" TargetMode="External"/><Relationship Id="rId149" Type="http://schemas.openxmlformats.org/officeDocument/2006/relationships/hyperlink" Target="http://www.consultant.ru/cons/cgi/online.cgi?rnd=46715C4378A9AC3F200530394B1D298B&amp;req=doc&amp;base=LAW&amp;n=154757&amp;REFFIELD=134&amp;REFDST=100351&amp;REFDOC=289907&amp;REFBASE=LAW&amp;stat=refcode%3D19025%3Bindex%3D556" TargetMode="External"/><Relationship Id="rId5" Type="http://schemas.openxmlformats.org/officeDocument/2006/relationships/hyperlink" Target="http://www.consultant.ru/cons/cgi/online.cgi?rnd=46715C4378A9AC3F200530394B1D298B&amp;req=doc&amp;base=LAW&amp;n=282611&amp;dst=100009&amp;fld=134&amp;REFFIELD=134&amp;REFDST=1000000014&amp;REFDOC=289907&amp;REFBASE=LAW&amp;stat=refcode%3D19827%3Bdstident%3D100009%3Bindex%3D20" TargetMode="External"/><Relationship Id="rId90" Type="http://schemas.openxmlformats.org/officeDocument/2006/relationships/hyperlink" Target="http://www.consultant.ru/cons/cgi/online.cgi?rnd=46715C4378A9AC3F200530394B1D298B&amp;req=doc&amp;base=LAW&amp;n=282679&amp;div=LAW&amp;diff=289907&amp;from=289907-349" TargetMode="External"/><Relationship Id="rId95" Type="http://schemas.openxmlformats.org/officeDocument/2006/relationships/hyperlink" Target="http://www.consultant.ru/cons/cgi/online.cgi?rnd=46715C4378A9AC3F200530394B1D298B&amp;req=doc&amp;base=LAW&amp;n=284137&amp;dst=100221&amp;fld=134&amp;REFFIELD=134&amp;REFDST=1000000108&amp;REFDOC=289907&amp;REFBASE=LAW&amp;stat=refcode%3D19827%3Bdstident%3D100221%3Bindex%3D358" TargetMode="External"/><Relationship Id="rId160" Type="http://schemas.openxmlformats.org/officeDocument/2006/relationships/hyperlink" Target="http://www.consultant.ru/cons/cgi/online.cgi?rnd=46715C4378A9AC3F200530394B1D298B&amp;req=doc&amp;base=LAW&amp;n=157065&amp;dst=100320&amp;fld=134&amp;REFFIELD=134&amp;REFDST=100359&amp;REFDOC=289907&amp;REFBASE=LAW&amp;stat=refcode%3D10677%3Bdstident%3D100320%3Bindex%3D564" TargetMode="External"/><Relationship Id="rId22" Type="http://schemas.openxmlformats.org/officeDocument/2006/relationships/hyperlink" Target="http://www.consultant.ru/cons/cgi/online.cgi?rnd=46715C4378A9AC3F200530394B1D298B&amp;req=doc&amp;base=LAW&amp;n=175904&amp;dst=100012&amp;fld=134&amp;REFFIELD=134&amp;REFDST=100068&amp;REFDOC=289907&amp;REFBASE=LAW&amp;stat=refcode%3D16610%3Bdstident%3D100012%3Bindex%3D107" TargetMode="External"/><Relationship Id="rId27" Type="http://schemas.openxmlformats.org/officeDocument/2006/relationships/hyperlink" Target="http://www.consultant.ru/cons/cgi/online.cgi?rnd=46715C4378A9AC3F200530394B1D298B&amp;req=doc&amp;base=LAW&amp;n=122643&amp;dst=100010&amp;fld=134&amp;REFFIELD=134&amp;REFDST=100070&amp;REFDOC=289907&amp;REFBASE=LAW&amp;stat=refcode%3D16610%3Bdstident%3D100010%3Bindex%3D109" TargetMode="External"/><Relationship Id="rId43" Type="http://schemas.openxmlformats.org/officeDocument/2006/relationships/hyperlink" Target="http://www.consultant.ru/cons/cgi/online.cgi?rnd=46715C4378A9AC3F200530394B1D298B&amp;req=doc&amp;base=LAW&amp;n=171432&amp;dst=100009&amp;fld=134&amp;REFFIELD=134&amp;REFDST=100091&amp;REFDOC=289907&amp;REFBASE=LAW&amp;stat=refcode%3D16610%3Bdstident%3D100009%3Bindex%3D136" TargetMode="External"/><Relationship Id="rId48" Type="http://schemas.openxmlformats.org/officeDocument/2006/relationships/hyperlink" Target="http://www.consultant.ru/cons/cgi/online.cgi?rnd=46715C4378A9AC3F200530394B1D298B&amp;req=doc&amp;base=LAW&amp;n=217266&amp;dst=100014&amp;fld=134&amp;REFFIELD=134&amp;REFDST=100117&amp;REFDOC=289907&amp;REFBASE=LAW&amp;stat=refcode%3D16610%3Bdstident%3D100014%3Bindex%3D169" TargetMode="External"/><Relationship Id="rId64" Type="http://schemas.openxmlformats.org/officeDocument/2006/relationships/hyperlink" Target="http://www.consultant.ru/cons/cgi/online.cgi?rnd=46715C4378A9AC3F200530394B1D298B&amp;req=doc&amp;base=LAW&amp;n=166044&amp;div=LAW&amp;diff=289907&amp;from=289907-257" TargetMode="External"/><Relationship Id="rId69" Type="http://schemas.openxmlformats.org/officeDocument/2006/relationships/hyperlink" Target="http://www.consultant.ru/cons/cgi/online.cgi?rnd=46715C4378A9AC3F200530394B1D298B&amp;req=doc&amp;base=LAW&amp;n=166044&amp;div=LAW&amp;diff=289907&amp;from=289907-267" TargetMode="External"/><Relationship Id="rId113" Type="http://schemas.openxmlformats.org/officeDocument/2006/relationships/hyperlink" Target="http://www.consultant.ru/cons/cgi/online.cgi?rnd=46715C4378A9AC3F200530394B1D298B&amp;req=doc&amp;base=LAW&amp;n=284137&amp;dst=100237&amp;fld=134&amp;REFFIELD=134&amp;REFDST=1000000122&amp;REFDOC=289907&amp;REFBASE=LAW&amp;stat=refcode%3D19827%3Bdstident%3D100237%3Bindex%3D382" TargetMode="External"/><Relationship Id="rId118" Type="http://schemas.openxmlformats.org/officeDocument/2006/relationships/hyperlink" Target="http://www.consultant.ru/cons/cgi/online.cgi?rnd=46715C4378A9AC3F200530394B1D298B&amp;req=doc&amp;base=LAW&amp;n=282679&amp;div=LAW&amp;diff=289907&amp;from=289907-389" TargetMode="External"/><Relationship Id="rId134" Type="http://schemas.openxmlformats.org/officeDocument/2006/relationships/hyperlink" Target="http://www.consultant.ru/cons/cgi/online.cgi?rnd=46715C4378A9AC3F200530394B1D298B&amp;req=doc&amp;base=LAW&amp;n=314844&amp;dst=203&amp;fld=134&amp;REFFIELD=134&amp;REFDST=37&amp;REFDOC=289907&amp;REFBASE=LAW&amp;stat=refcode%3D16876%3Bdstident%3D203%3Bindex%3D439" TargetMode="External"/><Relationship Id="rId139" Type="http://schemas.openxmlformats.org/officeDocument/2006/relationships/hyperlink" Target="http://www.consultant.ru/cons/cgi/online.cgi?rnd=46715C4378A9AC3F200530394B1D298B&amp;req=doc&amp;base=LAW&amp;n=170018&amp;dst=100010&amp;fld=134&amp;REFFIELD=134&amp;REFDST=100331&amp;REFDOC=289907&amp;REFBASE=LAW&amp;stat=refcode%3D16610%3Bdstident%3D100010%3Bindex%3D524" TargetMode="External"/><Relationship Id="rId80" Type="http://schemas.openxmlformats.org/officeDocument/2006/relationships/hyperlink" Target="http://www.consultant.ru/cons/cgi/online.cgi?rnd=46715C4378A9AC3F200530394B1D298B&amp;req=doc&amp;base=LAW&amp;n=175904&amp;dst=100012&amp;fld=134&amp;REFFIELD=134&amp;REFDST=100236&amp;REFDOC=289907&amp;REFBASE=LAW&amp;stat=refcode%3D16610%3Bdstident%3D100012%3Bindex%3D332" TargetMode="External"/><Relationship Id="rId85" Type="http://schemas.openxmlformats.org/officeDocument/2006/relationships/hyperlink" Target="http://www.consultant.ru/cons/cgi/online.cgi?rnd=46715C4378A9AC3F200530394B1D298B&amp;req=doc&amp;base=LAW&amp;n=284137&amp;dst=100210&amp;fld=134&amp;REFFIELD=134&amp;REFDST=1000000099&amp;REFDOC=289907&amp;REFBASE=LAW&amp;stat=refcode%3D19827%3Bdstident%3D100210%3Bindex%3D342" TargetMode="External"/><Relationship Id="rId150" Type="http://schemas.openxmlformats.org/officeDocument/2006/relationships/hyperlink" Target="http://www.consultant.ru/cons/cgi/online.cgi?rnd=46715C4378A9AC3F200530394B1D298B&amp;req=doc&amp;base=LAW&amp;n=165953&amp;REFFIELD=134&amp;REFDST=100352&amp;REFDOC=289907&amp;REFBASE=LAW&amp;stat=refcode%3D19025%3Bindex%3D557" TargetMode="External"/><Relationship Id="rId155" Type="http://schemas.openxmlformats.org/officeDocument/2006/relationships/hyperlink" Target="http://www.consultant.ru/cons/cgi/online.cgi?rnd=46715C4378A9AC3F200530394B1D298B&amp;req=doc&amp;base=LAW&amp;n=157076&amp;dst=102539&amp;fld=134&amp;REFFIELD=134&amp;REFDST=100356&amp;REFDOC=289907&amp;REFBASE=LAW&amp;stat=refcode%3D10677%3Bdstident%3D102539%3Bindex%3D561" TargetMode="External"/><Relationship Id="rId12" Type="http://schemas.openxmlformats.org/officeDocument/2006/relationships/hyperlink" Target="http://www.consultant.ru/cons/cgi/online.cgi?rnd=46715C4378A9AC3F200530394B1D298B&amp;req=doc&amp;base=LAW&amp;n=166044&amp;div=LAW&amp;diff=289907&amp;from=289907-66" TargetMode="External"/><Relationship Id="rId17" Type="http://schemas.openxmlformats.org/officeDocument/2006/relationships/hyperlink" Target="http://www.consultant.ru/cons/cgi/online.cgi?rnd=46715C4378A9AC3F200530394B1D298B&amp;req=doc&amp;base=LAW&amp;n=171839&amp;dst=100011&amp;fld=134&amp;REFFIELD=134&amp;REFDST=100055&amp;REFDOC=289907&amp;REFBASE=LAW&amp;stat=refcode%3D16610%3Bdstident%3D100011%3Bindex%3D92" TargetMode="External"/><Relationship Id="rId33" Type="http://schemas.openxmlformats.org/officeDocument/2006/relationships/hyperlink" Target="http://www.consultant.ru/cons/cgi/online.cgi?rnd=46715C4378A9AC3F200530394B1D298B&amp;req=doc&amp;base=LAW&amp;n=155634&amp;dst=100010&amp;fld=134&amp;REFFIELD=134&amp;REFDST=100075&amp;REFDOC=289907&amp;REFBASE=LAW&amp;stat=refcode%3D16610%3Bdstident%3D100010%3Bindex%3D114" TargetMode="External"/><Relationship Id="rId38" Type="http://schemas.openxmlformats.org/officeDocument/2006/relationships/hyperlink" Target="http://www.consultant.ru/cons/cgi/online.cgi?rnd=46715C4378A9AC3F200530394B1D298B&amp;req=doc&amp;base=LAW&amp;n=152728&amp;dst=100010&amp;fld=134&amp;REFFIELD=134&amp;REFDST=100077&amp;REFDOC=289907&amp;REFBASE=LAW&amp;stat=refcode%3D16610%3Bdstident%3D100010%3Bindex%3D118" TargetMode="External"/><Relationship Id="rId59" Type="http://schemas.openxmlformats.org/officeDocument/2006/relationships/hyperlink" Target="http://www.consultant.ru/cons/cgi/online.cgi?rnd=46715C4378A9AC3F200530394B1D298B&amp;req=doc&amp;base=LAW&amp;n=282679&amp;div=LAW&amp;diff=289907&amp;from=289907-234" TargetMode="External"/><Relationship Id="rId103" Type="http://schemas.openxmlformats.org/officeDocument/2006/relationships/hyperlink" Target="http://www.consultant.ru/cons/cgi/online.cgi?rnd=46715C4378A9AC3F200530394B1D298B&amp;req=doc&amp;base=LAW&amp;n=284137&amp;dst=100228&amp;fld=134&amp;REFFIELD=134&amp;REFDST=1000000113&amp;REFDOC=289907&amp;REFBASE=LAW&amp;stat=refcode%3D19827%3Bdstident%3D100228%3Bindex%3D367" TargetMode="External"/><Relationship Id="rId108" Type="http://schemas.openxmlformats.org/officeDocument/2006/relationships/hyperlink" Target="http://www.consultant.ru/cons/cgi/online.cgi?rnd=46715C4378A9AC3F200530394B1D298B&amp;req=doc&amp;base=LAW&amp;n=282679&amp;div=LAW&amp;diff=289907&amp;from=289907-375" TargetMode="External"/><Relationship Id="rId124" Type="http://schemas.openxmlformats.org/officeDocument/2006/relationships/hyperlink" Target="http://www.consultant.ru/cons/cgi/online.cgi?rnd=46715C4378A9AC3F200530394B1D298B&amp;req=doc&amp;base=LAW&amp;n=202670&amp;dst=100027&amp;fld=134&amp;REFFIELD=134&amp;REFDST=31&amp;REFDOC=289907&amp;REFBASE=LAW&amp;stat=refcode%3D16610%3Bdstident%3D100027%3Bindex%3D397" TargetMode="External"/><Relationship Id="rId129" Type="http://schemas.openxmlformats.org/officeDocument/2006/relationships/hyperlink" Target="http://www.consultant.ru/cons/cgi/online.cgi?rnd=46715C4378A9AC3F200530394B1D298B&amp;req=doc&amp;base=LAW&amp;n=284137&amp;dst=100246&amp;fld=134&amp;REFFIELD=134&amp;REFDST=1000000136&amp;REFDOC=289907&amp;REFBASE=LAW&amp;stat=refcode%3D19827%3Bdstident%3D100246%3Bindex%3D404" TargetMode="External"/><Relationship Id="rId54" Type="http://schemas.openxmlformats.org/officeDocument/2006/relationships/hyperlink" Target="http://www.consultant.ru/cons/cgi/online.cgi?rnd=46715C4378A9AC3F200530394B1D298B&amp;req=doc&amp;base=LAW&amp;n=289907&amp;dst=100230&amp;fld=134" TargetMode="External"/><Relationship Id="rId70" Type="http://schemas.openxmlformats.org/officeDocument/2006/relationships/hyperlink" Target="http://www.consultant.ru/cons/cgi/online.cgi?rnd=46715C4378A9AC3F200530394B1D298B&amp;req=doc&amp;base=LAW&amp;n=296699&amp;dst=100013&amp;fld=134&amp;REFFIELD=134&amp;REFDST=100191&amp;REFDOC=289907&amp;REFBASE=LAW&amp;stat=refcode%3D16610%3Bdstident%3D100013%3Bindex%3D272" TargetMode="External"/><Relationship Id="rId75" Type="http://schemas.openxmlformats.org/officeDocument/2006/relationships/hyperlink" Target="http://www.consultant.ru/cons/cgi/online.cgi?rnd=46715C4378A9AC3F200530394B1D298B&amp;req=doc&amp;base=LAW&amp;n=172923&amp;dst=100010&amp;fld=134&amp;REFFIELD=134&amp;REFDST=100200&amp;REFDOC=289907&amp;REFBASE=LAW&amp;stat=refcode%3D16610%3Bdstident%3D100010%3Bindex%3D287" TargetMode="External"/><Relationship Id="rId91" Type="http://schemas.openxmlformats.org/officeDocument/2006/relationships/hyperlink" Target="http://www.consultant.ru/cons/cgi/online.cgi?rnd=46715C4378A9AC3F200530394B1D298B&amp;req=doc&amp;base=LAW&amp;n=284137&amp;dst=100216&amp;fld=134&amp;REFFIELD=134&amp;REFDST=13&amp;REFDOC=289907&amp;REFBASE=LAW&amp;stat=refcode%3D19827%3Bdstident%3D100216%3Bindex%3D350" TargetMode="External"/><Relationship Id="rId96" Type="http://schemas.openxmlformats.org/officeDocument/2006/relationships/hyperlink" Target="http://www.consultant.ru/cons/cgi/online.cgi?rnd=46715C4378A9AC3F200530394B1D298B&amp;req=doc&amp;base=LAW&amp;n=298208&amp;dst=100010&amp;fld=134&amp;REFFIELD=134&amp;REFDST=18&amp;REFDOC=289907&amp;REFBASE=LAW&amp;stat=refcode%3D16610%3Bdstident%3D100010%3Bindex%3D359" TargetMode="External"/><Relationship Id="rId140" Type="http://schemas.openxmlformats.org/officeDocument/2006/relationships/hyperlink" Target="http://www.consultant.ru/cons/cgi/online.cgi?rnd=46715C4378A9AC3F200530394B1D298B&amp;req=doc&amp;base=LAW&amp;n=289907&amp;dst=100331&amp;fld=134" TargetMode="External"/><Relationship Id="rId145" Type="http://schemas.openxmlformats.org/officeDocument/2006/relationships/hyperlink" Target="http://www.consultant.ru/cons/cgi/online.cgi?rnd=46715C4378A9AC3F200530394B1D298B&amp;req=doc&amp;base=LAW&amp;n=289907&amp;dst=100331&amp;fld=134" TargetMode="External"/><Relationship Id="rId161" Type="http://schemas.openxmlformats.org/officeDocument/2006/relationships/hyperlink" Target="mailto:contact@consultant.ru" TargetMode="External"/><Relationship Id="rId1" Type="http://schemas.openxmlformats.org/officeDocument/2006/relationships/styles" Target="styles.xml"/><Relationship Id="rId6" Type="http://schemas.openxmlformats.org/officeDocument/2006/relationships/hyperlink" Target="http://www.consultant.ru/cons/cgi/online.cgi?rnd=46715C4378A9AC3F200530394B1D298B&amp;req=doc&amp;base=LAW&amp;n=284137&amp;dst=100206&amp;fld=134&amp;REFFIELD=134&amp;REFDST=1000000014&amp;REFDOC=289907&amp;REFBASE=LAW&amp;stat=refcode%3D19827%3Bdstident%3D100206%3Bindex%3D20" TargetMode="External"/><Relationship Id="rId15" Type="http://schemas.openxmlformats.org/officeDocument/2006/relationships/hyperlink" Target="http://www.consultant.ru/cons/cgi/online.cgi?rnd=46715C4378A9AC3F200530394B1D298B&amp;req=doc&amp;base=LAW&amp;n=317659&amp;dst=101154&amp;fld=134&amp;REFFIELD=134&amp;REFDST=100044&amp;REFDOC=289907&amp;REFBASE=LAW&amp;stat=refcode%3D16610%3Bdstident%3D101154%3Bindex%3D76" TargetMode="External"/><Relationship Id="rId23" Type="http://schemas.openxmlformats.org/officeDocument/2006/relationships/hyperlink" Target="http://www.consultant.ru/cons/cgi/online.cgi?rnd=46715C4378A9AC3F200530394B1D298B&amp;req=doc&amp;base=LAW&amp;n=310102&amp;dst=100009&amp;fld=134&amp;REFFIELD=134&amp;REFDST=100069&amp;REFDOC=289907&amp;REFBASE=LAW&amp;stat=refcode%3D16610%3Bdstident%3D100009%3Bindex%3D108" TargetMode="External"/><Relationship Id="rId28" Type="http://schemas.openxmlformats.org/officeDocument/2006/relationships/hyperlink" Target="http://www.consultant.ru/cons/cgi/online.cgi?rnd=46715C4378A9AC3F200530394B1D298B&amp;req=query&amp;div=LAW&amp;opt=1&amp;REFDOC=289907&amp;REFBASE=LAW&amp;REFFIELD=134&amp;REFSEGM=15&amp;REFPAGE=text&amp;mode=multiref&amp;ts=20907155168272113451&amp;REFFIELD=134&amp;REFDST=100071&amp;REFDOC=289907&amp;REFBASE=LAW&amp;stat=refcode%3D16610%3Bdstident%3D100010%3Btext%3D%3Cdummy%3E%EF%F0%E8%EC%E5%F0%ED%EE%E3%EE%20%EF%EE%F0%FF%E4%EA%E0%3C/dummy%3E%3Bindex%3D110&amp;REFDST=100071" TargetMode="External"/><Relationship Id="rId36" Type="http://schemas.openxmlformats.org/officeDocument/2006/relationships/hyperlink" Target="http://www.consultant.ru/cons/cgi/online.cgi?rnd=46715C4378A9AC3F200530394B1D298B&amp;req=doc&amp;base=LAW&amp;n=282611&amp;dst=100015&amp;fld=134&amp;REFFIELD=134&amp;REFDST=1000000039&amp;REFDOC=289907&amp;REFBASE=LAW&amp;stat=refcode%3D19827%3Bdstident%3D100015%3Bindex%3D116" TargetMode="External"/><Relationship Id="rId49" Type="http://schemas.openxmlformats.org/officeDocument/2006/relationships/hyperlink" Target="http://www.consultant.ru/cons/cgi/online.cgi?rnd=46715C4378A9AC3F200530394B1D298B&amp;req=doc&amp;base=LAW&amp;n=99661&amp;dst=100004&amp;fld=134&amp;REFFIELD=134&amp;REFDST=100118&amp;REFDOC=289907&amp;REFBASE=LAW&amp;stat=refcode%3D16610%3Bdstident%3D100004%3Bindex%3D170" TargetMode="External"/><Relationship Id="rId57" Type="http://schemas.openxmlformats.org/officeDocument/2006/relationships/hyperlink" Target="http://www.consultant.ru/cons/cgi/online.cgi?rnd=46715C4378A9AC3F200530394B1D298B&amp;req=doc&amp;base=LAW&amp;n=289907&amp;dst=100154&amp;fld=134" TargetMode="External"/><Relationship Id="rId106" Type="http://schemas.openxmlformats.org/officeDocument/2006/relationships/hyperlink" Target="http://www.consultant.ru/cons/cgi/online.cgi?rnd=46715C4378A9AC3F200530394B1D298B&amp;req=doc&amp;base=LAW&amp;n=282679&amp;div=LAW&amp;diff=289907&amp;from=289907-371" TargetMode="External"/><Relationship Id="rId114" Type="http://schemas.openxmlformats.org/officeDocument/2006/relationships/hyperlink" Target="http://www.consultant.ru/cons/cgi/online.cgi?rnd=46715C4378A9AC3F200530394B1D298B&amp;req=doc&amp;base=LAW&amp;n=282679&amp;div=LAW&amp;diff=289907&amp;from=289907-383" TargetMode="External"/><Relationship Id="rId119" Type="http://schemas.openxmlformats.org/officeDocument/2006/relationships/hyperlink" Target="http://www.consultant.ru/cons/cgi/online.cgi?rnd=46715C4378A9AC3F200530394B1D298B&amp;req=doc&amp;base=LAW&amp;n=284137&amp;dst=100242&amp;fld=134&amp;REFFIELD=134&amp;REFDST=1000000128&amp;REFDOC=289907&amp;REFBASE=LAW&amp;stat=refcode%3D19827%3Bdstident%3D100242%3Bindex%3D391" TargetMode="External"/><Relationship Id="rId127" Type="http://schemas.openxmlformats.org/officeDocument/2006/relationships/hyperlink" Target="http://www.consultant.ru/cons/cgi/online.cgi?rnd=46715C4378A9AC3F200530394B1D298B&amp;req=doc&amp;base=LAW&amp;n=284137&amp;dst=100245&amp;fld=134&amp;REFFIELD=134&amp;REFDST=1000000134&amp;REFDOC=289907&amp;REFBASE=LAW&amp;stat=refcode%3D19827%3Bdstident%3D100245%3Bindex%3D401" TargetMode="External"/><Relationship Id="rId10" Type="http://schemas.openxmlformats.org/officeDocument/2006/relationships/hyperlink" Target="http://www.consultant.ru/cons/cgi/online.cgi?rnd=46715C4378A9AC3F200530394B1D298B&amp;req=doc&amp;base=LAW&amp;n=317274&amp;dst=100011&amp;fld=134&amp;REFFIELD=134&amp;REFDST=100037&amp;REFDOC=289907&amp;REFBASE=LAW&amp;stat=refcode%3D16610%3Bdstident%3D100011%3Bindex%3D63" TargetMode="External"/><Relationship Id="rId31" Type="http://schemas.openxmlformats.org/officeDocument/2006/relationships/hyperlink" Target="http://www.consultant.ru/cons/cgi/online.cgi?rnd=46715C4378A9AC3F200530394B1D298B&amp;req=query&amp;div=LAW&amp;opt=1&amp;REFDOC=289907&amp;REFBASE=LAW&amp;REFFIELD=134&amp;REFSEGM=16&amp;REFPAGE=text&amp;mode=multiref&amp;ts=23965155168272117591&amp;REFFIELD=134&amp;REFDST=100073&amp;REFDOC=289907&amp;REFBASE=LAW&amp;stat=refcode%3D16610%3Bdstident%3D100010%3Btext%3D%3Cdummy%3E%F0%E5%EA%EE%EC%E5%ED%E4%E0%F6%E8%E9%3C/dummy%3E%3Bindex%3D112&amp;REFDST=100073" TargetMode="External"/><Relationship Id="rId44" Type="http://schemas.openxmlformats.org/officeDocument/2006/relationships/hyperlink" Target="http://www.consultant.ru/cons/cgi/online.cgi?rnd=46715C4378A9AC3F200530394B1D298B&amp;req=doc&amp;base=LAW&amp;n=289907&amp;dst=100056&amp;fld=134" TargetMode="External"/><Relationship Id="rId52" Type="http://schemas.openxmlformats.org/officeDocument/2006/relationships/hyperlink" Target="http://www.consultant.ru/cons/cgi/online.cgi?rnd=46715C4378A9AC3F200530394B1D298B&amp;req=doc&amp;base=LAW&amp;n=99661&amp;dst=100004&amp;fld=134&amp;REFFIELD=134&amp;REFDST=100136&amp;REFDOC=289907&amp;REFBASE=LAW&amp;stat=refcode%3D16610%3Bdstident%3D100004%3Bindex%3D196" TargetMode="External"/><Relationship Id="rId60" Type="http://schemas.openxmlformats.org/officeDocument/2006/relationships/hyperlink" Target="http://www.consultant.ru/cons/cgi/online.cgi?rnd=46715C4378A9AC3F200530394B1D298B&amp;req=doc&amp;base=LAW&amp;n=99661&amp;dst=100004&amp;fld=134&amp;REFFIELD=134&amp;REFDST=5&amp;REFDOC=289907&amp;REFBASE=LAW&amp;stat=refcode%3D16610%3Bdstident%3D100004%3Bindex%3D240" TargetMode="External"/><Relationship Id="rId65" Type="http://schemas.openxmlformats.org/officeDocument/2006/relationships/hyperlink" Target="http://www.consultant.ru/cons/cgi/online.cgi?rnd=46715C4378A9AC3F200530394B1D298B&amp;req=doc&amp;base=LAW&amp;n=296699&amp;dst=100085&amp;fld=134&amp;REFFIELD=134&amp;REFDST=100185&amp;REFDOC=289907&amp;REFBASE=LAW&amp;stat=refcode%3D16610%3Bdstident%3D100085%3Bindex%3D262" TargetMode="External"/><Relationship Id="rId73" Type="http://schemas.openxmlformats.org/officeDocument/2006/relationships/hyperlink" Target="http://www.consultant.ru/cons/cgi/online.cgi?rnd=46715C4378A9AC3F200530394B1D298B&amp;req=doc&amp;base=LAW&amp;n=181083&amp;dst=100053&amp;fld=134&amp;REFFIELD=134&amp;REFDST=100197&amp;REFDOC=289907&amp;REFBASE=LAW&amp;stat=refcode%3D16610%3Bdstident%3D100053%3Bindex%3D280" TargetMode="External"/><Relationship Id="rId78" Type="http://schemas.openxmlformats.org/officeDocument/2006/relationships/hyperlink" Target="http://www.consultant.ru/cons/cgi/online.cgi?rnd=46715C4378A9AC3F200530394B1D298B&amp;req=doc&amp;base=LAW&amp;n=221334&amp;dst=100016&amp;fld=134&amp;REFFIELD=134&amp;REFDST=100209&amp;REFDOC=289907&amp;REFBASE=LAW&amp;stat=refcode%3D10898%3Bdstident%3D100016%3Bindex%3D296" TargetMode="External"/><Relationship Id="rId81" Type="http://schemas.openxmlformats.org/officeDocument/2006/relationships/hyperlink" Target="http://www.consultant.ru/cons/cgi/online.cgi?rnd=46715C4378A9AC3F200530394B1D298B&amp;req=doc&amp;base=LAW&amp;n=166880&amp;dst=100010&amp;fld=134&amp;REFFIELD=134&amp;REFDST=100238&amp;REFDOC=289907&amp;REFBASE=LAW&amp;stat=refcode%3D16610%3Bdstident%3D100010%3Bindex%3D334" TargetMode="External"/><Relationship Id="rId86" Type="http://schemas.openxmlformats.org/officeDocument/2006/relationships/hyperlink" Target="http://www.consultant.ru/cons/cgi/online.cgi?rnd=46715C4378A9AC3F200530394B1D298B&amp;req=doc&amp;base=LAW&amp;n=282679&amp;div=LAW&amp;diff=289907&amp;from=289907-343" TargetMode="External"/><Relationship Id="rId94" Type="http://schemas.openxmlformats.org/officeDocument/2006/relationships/hyperlink" Target="http://www.consultant.ru/cons/cgi/online.cgi?rnd=46715C4378A9AC3F200530394B1D298B&amp;req=doc&amp;base=LAW&amp;n=282679&amp;div=LAW&amp;diff=289907&amp;from=289907-356" TargetMode="External"/><Relationship Id="rId99" Type="http://schemas.openxmlformats.org/officeDocument/2006/relationships/hyperlink" Target="http://www.consultant.ru/cons/cgi/online.cgi?rnd=46715C4378A9AC3F200530394B1D298B&amp;req=doc&amp;base=LAW&amp;n=284137&amp;dst=100225&amp;fld=134&amp;REFFIELD=134&amp;REFDST=1000000110&amp;REFDOC=289907&amp;REFBASE=LAW&amp;stat=refcode%3D19827%3Bdstident%3D100225%3Bindex%3D362" TargetMode="External"/><Relationship Id="rId101" Type="http://schemas.openxmlformats.org/officeDocument/2006/relationships/hyperlink" Target="http://www.consultant.ru/cons/cgi/online.cgi?rnd=46715C4378A9AC3F200530394B1D298B&amp;req=doc&amp;base=LAW&amp;n=284137&amp;dst=100227&amp;fld=134&amp;REFFIELD=134&amp;REFDST=20&amp;REFDOC=289907&amp;REFBASE=LAW&amp;stat=refcode%3D19827%3Bdstident%3D100227%3Bindex%3D364" TargetMode="External"/><Relationship Id="rId122" Type="http://schemas.openxmlformats.org/officeDocument/2006/relationships/hyperlink" Target="http://www.consultant.ru/cons/cgi/online.cgi?rnd=46715C4378A9AC3F200530394B1D298B&amp;req=doc&amp;base=LAW&amp;n=282679&amp;div=LAW&amp;diff=289907&amp;from=289907-396" TargetMode="External"/><Relationship Id="rId130" Type="http://schemas.openxmlformats.org/officeDocument/2006/relationships/hyperlink" Target="http://www.consultant.ru/cons/cgi/online.cgi?rnd=46715C4378A9AC3F200530394B1D298B&amp;req=doc&amp;base=LAW&amp;n=282679&amp;div=LAW&amp;diff=289907&amp;from=289907-405" TargetMode="External"/><Relationship Id="rId135" Type="http://schemas.openxmlformats.org/officeDocument/2006/relationships/hyperlink" Target="http://www.consultant.ru/cons/cgi/online.cgi?rnd=46715C4378A9AC3F200530394B1D298B&amp;req=doc&amp;base=LAW&amp;n=292522&amp;dst=100142&amp;fld=134&amp;REFFIELD=134&amp;REFDST=1000000144&amp;REFDOC=289907&amp;REFBASE=LAW&amp;stat=refcode%3D19827%3Bdstident%3D100142%3Bindex%3D440" TargetMode="External"/><Relationship Id="rId143" Type="http://schemas.openxmlformats.org/officeDocument/2006/relationships/hyperlink" Target="http://www.consultant.ru/cons/cgi/online.cgi?rnd=46715C4378A9AC3F200530394B1D298B&amp;req=doc&amp;base=LAW&amp;n=289907&amp;dst=100326&amp;fld=134" TargetMode="External"/><Relationship Id="rId148" Type="http://schemas.openxmlformats.org/officeDocument/2006/relationships/hyperlink" Target="http://www.consultant.ru/cons/cgi/online.cgi?rnd=46715C4378A9AC3F200530394B1D298B&amp;req=doc&amp;base=LAW&amp;n=303643&amp;dst=88&amp;fld=134&amp;REFFIELD=134&amp;REFDST=100344&amp;REFDOC=289907&amp;REFBASE=LAW&amp;stat=refcode%3D16610%3Bdstident%3D88%3Bindex%3D544" TargetMode="External"/><Relationship Id="rId151" Type="http://schemas.openxmlformats.org/officeDocument/2006/relationships/hyperlink" Target="http://www.consultant.ru/cons/cgi/online.cgi?rnd=46715C4378A9AC3F200530394B1D298B&amp;req=doc&amp;base=LAW&amp;n=40301&amp;REFFIELD=134&amp;REFDST=100353&amp;REFDOC=289907&amp;REFBASE=LAW&amp;stat=refcode%3D19025%3Bindex%3D558" TargetMode="External"/><Relationship Id="rId156" Type="http://schemas.openxmlformats.org/officeDocument/2006/relationships/hyperlink" Target="http://www.consultant.ru/cons/cgi/online.cgi?rnd=46715C4378A9AC3F200530394B1D298B&amp;req=doc&amp;base=LAW&amp;n=157076&amp;dst=103200&amp;fld=134&amp;REFFIELD=134&amp;REFDST=100356&amp;REFDOC=289907&amp;REFBASE=LAW&amp;stat=refcode%3D10677%3Bdstident%3D103200%3Bindex%3D561" TargetMode="External"/><Relationship Id="rId4" Type="http://schemas.openxmlformats.org/officeDocument/2006/relationships/hyperlink" Target="http://www.consultant.ru/cons/cgi/online.cgi?rnd=46715C4378A9AC3F200530394B1D298B&amp;req=doc&amp;base=LAW&amp;n=284305&amp;dst=100200&amp;fld=134&amp;REFFIELD=134&amp;REFDST=1000000013&amp;REFDOC=289907&amp;REFBASE=LAW&amp;stat=refcode%3D19827%3Bdstident%3D100200%3Bindex%3D19" TargetMode="External"/><Relationship Id="rId9" Type="http://schemas.openxmlformats.org/officeDocument/2006/relationships/hyperlink" Target="http://www.consultant.ru/cons/cgi/online.cgi?rnd=46715C4378A9AC3F200530394B1D298B&amp;req=doc&amp;base=LAW&amp;n=167365&amp;dst=100008&amp;fld=134&amp;REFFIELD=134&amp;REFDST=1000000016&amp;REFDOC=289907&amp;REFBASE=LAW&amp;stat=refcode%3D16876%3Bdstident%3D100008%3Bindex%3D22" TargetMode="External"/><Relationship Id="rId13" Type="http://schemas.openxmlformats.org/officeDocument/2006/relationships/hyperlink" Target="http://www.consultant.ru/cons/cgi/online.cgi?rnd=46715C4378A9AC3F200530394B1D298B&amp;req=doc&amp;base=LAW&amp;n=282611&amp;dst=100013&amp;fld=134&amp;REFFIELD=134&amp;REFDST=1000000030&amp;REFDOC=289907&amp;REFBASE=LAW&amp;stat=refcode%3D19827%3Bdstident%3D100013%3Bindex%3D72" TargetMode="External"/><Relationship Id="rId18" Type="http://schemas.openxmlformats.org/officeDocument/2006/relationships/hyperlink" Target="http://www.consultant.ru/cons/cgi/online.cgi?rnd=46715C4378A9AC3F200530394B1D298B&amp;req=doc&amp;base=LAW&amp;n=171432&amp;dst=100009&amp;fld=134&amp;REFFIELD=134&amp;REFDST=100056&amp;REFDOC=289907&amp;REFBASE=LAW&amp;stat=refcode%3D16610%3Bdstident%3D100009%3Bindex%3D93" TargetMode="External"/><Relationship Id="rId39" Type="http://schemas.openxmlformats.org/officeDocument/2006/relationships/hyperlink" Target="http://www.consultant.ru/cons/cgi/online.cgi?rnd=46715C4378A9AC3F200530394B1D298B&amp;req=doc&amp;base=LAW&amp;n=166880&amp;dst=100010&amp;fld=134&amp;REFFIELD=134&amp;REFDST=100078&amp;REFDOC=289907&amp;REFBASE=LAW&amp;stat=refcode%3D16610%3Bdstident%3D100010%3Bindex%3D119" TargetMode="External"/><Relationship Id="rId109" Type="http://schemas.openxmlformats.org/officeDocument/2006/relationships/hyperlink" Target="http://www.consultant.ru/cons/cgi/online.cgi?rnd=46715C4378A9AC3F200530394B1D298B&amp;req=doc&amp;base=LAW&amp;n=284137&amp;dst=100235&amp;fld=134&amp;REFFIELD=134&amp;REFDST=24&amp;REFDOC=289907&amp;REFBASE=LAW&amp;stat=refcode%3D19827%3Bdstident%3D100235%3Bindex%3D376" TargetMode="External"/><Relationship Id="rId34" Type="http://schemas.openxmlformats.org/officeDocument/2006/relationships/hyperlink" Target="http://www.consultant.ru/cons/cgi/online.cgi?rnd=46715C4378A9AC3F200530394B1D298B&amp;req=doc&amp;base=LAW&amp;n=296696&amp;dst=100012&amp;fld=134&amp;REFFIELD=134&amp;REFDST=3&amp;REFDOC=289907&amp;REFBASE=LAW&amp;stat=refcode%3D16610%3Bdstident%3D100012%3Bindex%3D115" TargetMode="External"/><Relationship Id="rId50" Type="http://schemas.openxmlformats.org/officeDocument/2006/relationships/hyperlink" Target="http://www.consultant.ru/cons/cgi/online.cgi?rnd=46715C4378A9AC3F200530394B1D298B&amp;req=doc&amp;base=LAW&amp;n=289907&amp;dst=100230&amp;fld=134" TargetMode="External"/><Relationship Id="rId55" Type="http://schemas.openxmlformats.org/officeDocument/2006/relationships/hyperlink" Target="http://www.consultant.ru/cons/cgi/online.cgi?rnd=46715C4378A9AC3F200530394B1D298B&amp;req=doc&amp;base=LAW&amp;n=300850&amp;dst=100062&amp;fld=134&amp;REFFIELD=134&amp;REFDST=100142&amp;REFDOC=289907&amp;REFBASE=LAW&amp;stat=refcode%3D16610%3Bdstident%3D100062%3Bindex%3D202" TargetMode="External"/><Relationship Id="rId76" Type="http://schemas.openxmlformats.org/officeDocument/2006/relationships/hyperlink" Target="http://www.consultant.ru/cons/cgi/online.cgi?rnd=46715C4378A9AC3F200530394B1D298B&amp;req=doc&amp;base=LAW&amp;n=289907&amp;dst=100213&amp;fld=134" TargetMode="External"/><Relationship Id="rId97" Type="http://schemas.openxmlformats.org/officeDocument/2006/relationships/hyperlink" Target="http://www.consultant.ru/cons/cgi/online.cgi?rnd=46715C4378A9AC3F200530394B1D298B&amp;req=doc&amp;base=LAW&amp;n=284137&amp;dst=100223&amp;fld=134&amp;REFFIELD=134&amp;REFDST=1000000109&amp;REFDOC=289907&amp;REFBASE=LAW&amp;stat=refcode%3D19827%3Bdstident%3D100223%3Bindex%3D360" TargetMode="External"/><Relationship Id="rId104" Type="http://schemas.openxmlformats.org/officeDocument/2006/relationships/hyperlink" Target="http://www.consultant.ru/cons/cgi/online.cgi?rnd=46715C4378A9AC3F200530394B1D298B&amp;req=doc&amp;base=LAW&amp;n=282679&amp;div=LAW&amp;diff=289907&amp;from=289907-368" TargetMode="External"/><Relationship Id="rId120" Type="http://schemas.openxmlformats.org/officeDocument/2006/relationships/hyperlink" Target="http://www.consultant.ru/cons/cgi/online.cgi?rnd=46715C4378A9AC3F200530394B1D298B&amp;req=doc&amp;base=LAW&amp;n=282679&amp;div=LAW&amp;diff=289907&amp;from=289907-392" TargetMode="External"/><Relationship Id="rId125" Type="http://schemas.openxmlformats.org/officeDocument/2006/relationships/hyperlink" Target="http://www.consultant.ru/cons/cgi/online.cgi?rnd=46715C4378A9AC3F200530394B1D298B&amp;req=doc&amp;base=LAW&amp;n=284137&amp;dst=100244&amp;fld=134&amp;REFFIELD=134&amp;REFDST=1000000132&amp;REFDOC=289907&amp;REFBASE=LAW&amp;stat=refcode%3D19827%3Bdstident%3D100244%3Bindex%3D398" TargetMode="External"/><Relationship Id="rId141" Type="http://schemas.openxmlformats.org/officeDocument/2006/relationships/hyperlink" Target="http://www.consultant.ru/cons/cgi/online.cgi?rnd=46715C4378A9AC3F200530394B1D298B&amp;req=doc&amp;base=LAW&amp;n=289907&amp;dst=100332&amp;fld=134" TargetMode="External"/><Relationship Id="rId146" Type="http://schemas.openxmlformats.org/officeDocument/2006/relationships/hyperlink" Target="http://www.consultant.ru/cons/cgi/online.cgi?rnd=46715C4378A9AC3F200530394B1D298B&amp;req=doc&amp;base=LAW&amp;n=289907&amp;dst=100190&amp;fld=134" TargetMode="External"/><Relationship Id="rId7" Type="http://schemas.openxmlformats.org/officeDocument/2006/relationships/hyperlink" Target="http://www.consultant.ru/cons/cgi/online.cgi?rnd=46715C4378A9AC3F200530394B1D298B&amp;req=doc&amp;base=LAW&amp;n=289772&amp;dst=100123&amp;fld=134&amp;REFFIELD=134&amp;REFDST=1000000015&amp;REFDOC=289907&amp;REFBASE=LAW&amp;stat=refcode%3D19827%3Bdstident%3D100123%3Bindex%3D21" TargetMode="External"/><Relationship Id="rId71" Type="http://schemas.openxmlformats.org/officeDocument/2006/relationships/hyperlink" Target="http://www.consultant.ru/cons/cgi/online.cgi?rnd=46715C4378A9AC3F200530394B1D298B&amp;req=doc&amp;base=LAW&amp;n=99661&amp;dst=100004&amp;fld=134&amp;REFFIELD=134&amp;REFDST=100195&amp;REFDOC=289907&amp;REFBASE=LAW&amp;stat=refcode%3D16610%3Bdstident%3D100004%3Bindex%3D278" TargetMode="External"/><Relationship Id="rId92" Type="http://schemas.openxmlformats.org/officeDocument/2006/relationships/hyperlink" Target="http://www.consultant.ru/cons/cgi/online.cgi?rnd=46715C4378A9AC3F200530394B1D298B&amp;req=doc&amp;base=LAW&amp;n=282679&amp;div=LAW&amp;diff=289907&amp;from=289907-351"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consultant.ru/cons/cgi/online.cgi?rnd=46715C4378A9AC3F200530394B1D298B&amp;req=doc&amp;base=LAW&amp;n=296697&amp;dst=100017&amp;fld=134&amp;REFFIELD=134&amp;REFDST=100072&amp;REFDOC=289907&amp;REFBASE=LAW&amp;stat=refcode%3D16610%3Bdstident%3D100017%3Bindex%3D111" TargetMode="External"/><Relationship Id="rId24" Type="http://schemas.openxmlformats.org/officeDocument/2006/relationships/hyperlink" Target="http://www.consultant.ru/cons/cgi/online.cgi?rnd=46715C4378A9AC3F200530394B1D298B&amp;req=doc&amp;base=LAW&amp;n=310102&amp;dst=100133&amp;fld=134&amp;REFFIELD=134&amp;REFDST=100069&amp;REFDOC=289907&amp;REFBASE=LAW&amp;stat=refcode%3D16610%3Bdstident%3D100133%3Bindex%3D108" TargetMode="External"/><Relationship Id="rId40" Type="http://schemas.openxmlformats.org/officeDocument/2006/relationships/hyperlink" Target="http://www.consultant.ru/cons/cgi/online.cgi?rnd=46715C4378A9AC3F200530394B1D298B&amp;req=doc&amp;base=LAW&amp;n=173111&amp;dst=100009&amp;fld=134&amp;REFFIELD=134&amp;REFDST=100079&amp;REFDOC=289907&amp;REFBASE=LAW&amp;stat=refcode%3D16610%3Bdstident%3D100009%3Bindex%3D120" TargetMode="External"/><Relationship Id="rId45" Type="http://schemas.openxmlformats.org/officeDocument/2006/relationships/hyperlink" Target="http://www.consultant.ru/cons/cgi/online.cgi?rnd=46715C4378A9AC3F200530394B1D298B&amp;req=doc&amp;base=LAW&amp;n=289772&amp;dst=100123&amp;fld=134&amp;REFFIELD=134&amp;REFDST=1000000045&amp;REFDOC=289907&amp;REFBASE=LAW&amp;stat=refcode%3D19827%3Bdstident%3D100123%3Bindex%3D148" TargetMode="External"/><Relationship Id="rId66" Type="http://schemas.openxmlformats.org/officeDocument/2006/relationships/hyperlink" Target="http://www.consultant.ru/cons/cgi/online.cgi?rnd=46715C4378A9AC3F200530394B1D298B&amp;req=doc&amp;base=LAW&amp;n=289907&amp;dst=100230&amp;fld=134" TargetMode="External"/><Relationship Id="rId87" Type="http://schemas.openxmlformats.org/officeDocument/2006/relationships/hyperlink" Target="http://www.consultant.ru/cons/cgi/online.cgi?rnd=46715C4378A9AC3F200530394B1D298B&amp;req=doc&amp;base=LAW&amp;n=284137&amp;dst=100212&amp;fld=134&amp;REFFIELD=134&amp;REFDST=1000000101&amp;REFDOC=289907&amp;REFBASE=LAW&amp;stat=refcode%3D19827%3Bdstident%3D100212%3Bindex%3D345" TargetMode="External"/><Relationship Id="rId110" Type="http://schemas.openxmlformats.org/officeDocument/2006/relationships/hyperlink" Target="http://www.consultant.ru/cons/cgi/online.cgi?rnd=46715C4378A9AC3F200530394B1D298B&amp;req=doc&amp;base=LAW&amp;n=282679&amp;div=LAW&amp;diff=289907&amp;from=289907-377" TargetMode="External"/><Relationship Id="rId115" Type="http://schemas.openxmlformats.org/officeDocument/2006/relationships/hyperlink" Target="http://www.consultant.ru/cons/cgi/online.cgi?rnd=46715C4378A9AC3F200530394B1D298B&amp;req=doc&amp;base=LAW&amp;n=284137&amp;dst=100238&amp;fld=134&amp;REFFIELD=134&amp;REFDST=1000000124&amp;REFDOC=289907&amp;REFBASE=LAW&amp;stat=refcode%3D19827%3Bdstident%3D100238%3Bindex%3D385" TargetMode="External"/><Relationship Id="rId131" Type="http://schemas.openxmlformats.org/officeDocument/2006/relationships/hyperlink" Target="http://www.consultant.ru/cons/cgi/online.cgi?rnd=46715C4378A9AC3F200530394B1D298B&amp;req=doc&amp;base=LAW&amp;n=284137&amp;dst=100247&amp;fld=134&amp;REFFIELD=134&amp;REFDST=1000000138&amp;REFDOC=289907&amp;REFBASE=LAW&amp;stat=refcode%3D19827%3Bdstident%3D100247%3Bindex%3D407" TargetMode="External"/><Relationship Id="rId136" Type="http://schemas.openxmlformats.org/officeDocument/2006/relationships/hyperlink" Target="http://www.consultant.ru/cons/cgi/online.cgi?rnd=46715C4378A9AC3F200530394B1D298B&amp;req=doc&amp;base=LAW&amp;n=155568&amp;dst=100010&amp;fld=134&amp;REFFIELD=134&amp;REFDST=100266&amp;REFDOC=289907&amp;REFBASE=LAW&amp;stat=refcode%3D16610%3Bdstident%3D100010%3Bindex%3D445" TargetMode="External"/><Relationship Id="rId157" Type="http://schemas.openxmlformats.org/officeDocument/2006/relationships/hyperlink" Target="http://www.consultant.ru/cons/cgi/online.cgi?rnd=46715C4378A9AC3F200530394B1D298B&amp;req=doc&amp;base=LAW&amp;n=160124&amp;dst=100172&amp;fld=134&amp;REFFIELD=134&amp;REFDST=100357&amp;REFDOC=289907&amp;REFBASE=LAW&amp;stat=refcode%3D10677%3Bdstident%3D100172%3Bindex%3D562" TargetMode="External"/><Relationship Id="rId61" Type="http://schemas.openxmlformats.org/officeDocument/2006/relationships/hyperlink" Target="http://www.consultant.ru/cons/cgi/online.cgi?rnd=46715C4378A9AC3F200530394B1D298B&amp;req=doc&amp;base=LAW&amp;n=282611&amp;dst=100018&amp;fld=134&amp;REFFIELD=134&amp;REFDST=1000000066&amp;REFDOC=289907&amp;REFBASE=LAW&amp;stat=refcode%3D19827%3Bdstident%3D100018%3Bindex%3D241" TargetMode="External"/><Relationship Id="rId82" Type="http://schemas.openxmlformats.org/officeDocument/2006/relationships/hyperlink" Target="http://www.consultant.ru/cons/cgi/online.cgi?rnd=46715C4378A9AC3F200530394B1D298B&amp;req=doc&amp;base=LAW&amp;n=284137&amp;dst=100209&amp;fld=134&amp;REFFIELD=134&amp;REFDST=1000000094&amp;REFDOC=289907&amp;REFBASE=LAW&amp;stat=refcode%3D19827%3Bdstident%3D100209%3Bindex%3D337" TargetMode="External"/><Relationship Id="rId152" Type="http://schemas.openxmlformats.org/officeDocument/2006/relationships/hyperlink" Target="http://www.consultant.ru/cons/cgi/online.cgi?rnd=46715C4378A9AC3F200530394B1D298B&amp;req=doc&amp;base=LAW&amp;n=171625&amp;dst=100308&amp;fld=134&amp;REFFIELD=134&amp;REFDST=100354&amp;REFDOC=289907&amp;REFBASE=LAW&amp;stat=refcode%3D10677%3Bdstident%3D100308%3Bindex%3D559" TargetMode="External"/><Relationship Id="rId19" Type="http://schemas.openxmlformats.org/officeDocument/2006/relationships/hyperlink" Target="http://www.consultant.ru/cons/cgi/online.cgi?rnd=46715C4378A9AC3F200530394B1D298B&amp;req=doc&amp;base=LAW&amp;n=293720&amp;dst=100009&amp;fld=134&amp;REFFIELD=134&amp;REFDST=100057&amp;REFDOC=289907&amp;REFBASE=LAW&amp;stat=refcode%3D16610%3Bdstident%3D100009%3Bindex%3D94" TargetMode="External"/><Relationship Id="rId14" Type="http://schemas.openxmlformats.org/officeDocument/2006/relationships/hyperlink" Target="http://www.consultant.ru/cons/cgi/online.cgi?rnd=46715C4378A9AC3F200530394B1D298B&amp;req=doc&amp;base=LAW&amp;n=93980&amp;REFFIELD=134&amp;REFDST=100044&amp;REFDOC=289907&amp;REFBASE=LAW&amp;stat=refcode%3D16610%3Bindex%3D76" TargetMode="External"/><Relationship Id="rId30" Type="http://schemas.openxmlformats.org/officeDocument/2006/relationships/hyperlink" Target="http://www.consultant.ru/cons/cgi/online.cgi?rnd=46715C4378A9AC3F200530394B1D298B&amp;req=query&amp;div=LAW&amp;opt=1&amp;REFDOC=289907&amp;REFBASE=LAW&amp;REFFIELD=134&amp;REFSEGM=116&amp;REFPAGE=text&amp;mode=multiref&amp;ts=1473715516827213056&amp;REFFIELD=134&amp;REFDST=100072&amp;REFDOC=289907&amp;REFBASE=LAW&amp;stat=refcode%3D16610%3Bdstident%3D100037%3Btext%3D%3Cdummy%3E%F4%EE%F0%EC%3C/dummy%3E%3Bindex%3D111&amp;REFDST=100072" TargetMode="External"/><Relationship Id="rId35" Type="http://schemas.openxmlformats.org/officeDocument/2006/relationships/hyperlink" Target="http://www.consultant.ru/cons/cgi/online.cgi?rnd=46715C4378A9AC3F200530394B1D298B&amp;req=doc&amp;base=LAW&amp;n=296699&amp;dst=100085&amp;fld=134&amp;REFFIELD=134&amp;REFDST=3&amp;REFDOC=289907&amp;REFBASE=LAW&amp;stat=refcode%3D16610%3Bdstident%3D100085%3Bindex%3D115" TargetMode="External"/><Relationship Id="rId56" Type="http://schemas.openxmlformats.org/officeDocument/2006/relationships/hyperlink" Target="http://www.consultant.ru/cons/cgi/online.cgi?rnd=46715C4378A9AC3F200530394B1D298B&amp;req=doc&amp;base=LAW&amp;n=284305&amp;dst=100206&amp;fld=134&amp;REFFIELD=134&amp;REFDST=1000000061&amp;REFDOC=289907&amp;REFBASE=LAW&amp;stat=refcode%3D19827%3Bdstident%3D100206%3Bindex%3D230" TargetMode="External"/><Relationship Id="rId77" Type="http://schemas.openxmlformats.org/officeDocument/2006/relationships/hyperlink" Target="http://www.consultant.ru/cons/cgi/online.cgi?rnd=46715C4378A9AC3F200530394B1D298B&amp;req=doc&amp;base=LAW&amp;n=289907&amp;dst=100219&amp;fld=134" TargetMode="External"/><Relationship Id="rId100" Type="http://schemas.openxmlformats.org/officeDocument/2006/relationships/hyperlink" Target="http://www.consultant.ru/cons/cgi/online.cgi?rnd=46715C4378A9AC3F200530394B1D298B&amp;req=doc&amp;base=LAW&amp;n=282679&amp;div=LAW&amp;diff=289907&amp;from=289907-363" TargetMode="External"/><Relationship Id="rId105" Type="http://schemas.openxmlformats.org/officeDocument/2006/relationships/hyperlink" Target="http://www.consultant.ru/cons/cgi/online.cgi?rnd=46715C4378A9AC3F200530394B1D298B&amp;req=doc&amp;base=LAW&amp;n=284137&amp;dst=100231&amp;fld=134&amp;REFFIELD=134&amp;REFDST=1000000115&amp;REFDOC=289907&amp;REFBASE=LAW&amp;stat=refcode%3D19827%3Bdstident%3D100231%3Bindex%3D370" TargetMode="External"/><Relationship Id="rId126" Type="http://schemas.openxmlformats.org/officeDocument/2006/relationships/hyperlink" Target="http://www.consultant.ru/cons/cgi/online.cgi?rnd=46715C4378A9AC3F200530394B1D298B&amp;req=doc&amp;base=LAW&amp;n=282679&amp;div=LAW&amp;diff=289907&amp;from=289907-399" TargetMode="External"/><Relationship Id="rId147" Type="http://schemas.openxmlformats.org/officeDocument/2006/relationships/hyperlink" Target="http://www.consultant.ru/cons/cgi/online.cgi?rnd=46715C4378A9AC3F200530394B1D298B&amp;req=doc&amp;base=LAW&amp;n=310132&amp;REFFIELD=134&amp;REFDST=100341&amp;REFDOC=289907&amp;REFBASE=LAW&amp;stat=refcode%3D16876%3Bindex%3D539" TargetMode="External"/><Relationship Id="rId8" Type="http://schemas.openxmlformats.org/officeDocument/2006/relationships/hyperlink" Target="http://www.consultant.ru/cons/cgi/online.cgi?rnd=46715C4378A9AC3F200530394B1D298B&amp;req=doc&amp;base=LAW&amp;n=292522&amp;dst=100141&amp;fld=134&amp;REFFIELD=134&amp;REFDST=1000000015&amp;REFDOC=289907&amp;REFBASE=LAW&amp;stat=refcode%3D19827%3Bdstident%3D100141%3Bindex%3D21" TargetMode="External"/><Relationship Id="rId51" Type="http://schemas.openxmlformats.org/officeDocument/2006/relationships/hyperlink" Target="http://www.consultant.ru/cons/cgi/online.cgi?rnd=46715C4378A9AC3F200530394B1D298B&amp;req=doc&amp;base=LAW&amp;n=289907&amp;dst=100197&amp;fld=134" TargetMode="External"/><Relationship Id="rId72" Type="http://schemas.openxmlformats.org/officeDocument/2006/relationships/hyperlink" Target="http://www.consultant.ru/cons/cgi/online.cgi?rnd=46715C4378A9AC3F200530394B1D298B&amp;req=doc&amp;base=LAW&amp;n=181083&amp;dst=100011&amp;fld=134&amp;REFFIELD=134&amp;REFDST=100197&amp;REFDOC=289907&amp;REFBASE=LAW&amp;stat=refcode%3D16610%3Bdstident%3D100011%3Bindex%3D280" TargetMode="External"/><Relationship Id="rId93" Type="http://schemas.openxmlformats.org/officeDocument/2006/relationships/hyperlink" Target="http://www.consultant.ru/cons/cgi/online.cgi?rnd=46715C4378A9AC3F200530394B1D298B&amp;req=doc&amp;base=LAW&amp;n=284137&amp;dst=100217&amp;fld=134&amp;REFFIELD=134&amp;REFDST=1000000106&amp;REFDOC=289907&amp;REFBASE=LAW&amp;stat=refcode%3D19827%3Bdstident%3D100217%3Bindex%3D355" TargetMode="External"/><Relationship Id="rId98" Type="http://schemas.openxmlformats.org/officeDocument/2006/relationships/hyperlink" Target="http://www.consultant.ru/cons/cgi/online.cgi?rnd=46715C4378A9AC3F200530394B1D298B&amp;req=doc&amp;base=LAW&amp;n=300165&amp;dst=100010&amp;fld=134&amp;REFFIELD=134&amp;REFDST=19&amp;REFDOC=289907&amp;REFBASE=LAW&amp;stat=refcode%3D16610%3Bdstident%3D100010%3Bindex%3D361" TargetMode="External"/><Relationship Id="rId121" Type="http://schemas.openxmlformats.org/officeDocument/2006/relationships/hyperlink" Target="http://www.consultant.ru/cons/cgi/online.cgi?rnd=46715C4378A9AC3F200530394B1D298B&amp;req=doc&amp;base=LAW&amp;n=284137&amp;dst=100243&amp;fld=134&amp;REFFIELD=134&amp;REFDST=1000000130&amp;REFDOC=289907&amp;REFBASE=LAW&amp;stat=refcode%3D19827%3Bdstident%3D100243%3Bindex%3D395" TargetMode="External"/><Relationship Id="rId142" Type="http://schemas.openxmlformats.org/officeDocument/2006/relationships/hyperlink" Target="http://www.consultant.ru/cons/cgi/online.cgi?rnd=46715C4378A9AC3F200530394B1D298B&amp;req=doc&amp;base=LAW&amp;n=289907&amp;dst=100332&amp;fld=134"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www.consultant.ru/cons/cgi/online.cgi?rnd=46715C4378A9AC3F200530394B1D298B&amp;req=doc&amp;base=LAW&amp;n=310102&amp;dst=103012&amp;fld=134&amp;REFFIELD=134&amp;REFDST=100069&amp;REFDOC=289907&amp;REFBASE=LAW&amp;stat=refcode%3D16610%3Bdstident%3D103012%3Bindex%3D108" TargetMode="External"/><Relationship Id="rId46" Type="http://schemas.openxmlformats.org/officeDocument/2006/relationships/hyperlink" Target="http://www.consultant.ru/cons/cgi/online.cgi?rnd=46715C4378A9AC3F200530394B1D298B&amp;req=doc&amp;base=LAW&amp;n=284302&amp;div=LAW&amp;diff=289907&amp;from=289907-149" TargetMode="External"/><Relationship Id="rId67" Type="http://schemas.openxmlformats.org/officeDocument/2006/relationships/hyperlink" Target="http://www.consultant.ru/cons/cgi/online.cgi?rnd=46715C4378A9AC3F200530394B1D298B&amp;req=doc&amp;base=LAW&amp;n=99661&amp;dst=100004&amp;fld=134&amp;REFFIELD=134&amp;REFDST=7&amp;REFDOC=289907&amp;REFBASE=LAW&amp;stat=refcode%3D16610%3Bdstident%3D100004%3Bindex%3D265" TargetMode="External"/><Relationship Id="rId116" Type="http://schemas.openxmlformats.org/officeDocument/2006/relationships/hyperlink" Target="http://www.consultant.ru/cons/cgi/online.cgi?rnd=46715C4378A9AC3F200530394B1D298B&amp;req=doc&amp;base=LAW&amp;n=282679&amp;div=LAW&amp;diff=289907&amp;from=289907-386" TargetMode="External"/><Relationship Id="rId137" Type="http://schemas.openxmlformats.org/officeDocument/2006/relationships/hyperlink" Target="http://www.consultant.ru/cons/cgi/online.cgi?rnd=46715C4378A9AC3F200530394B1D298B&amp;req=doc&amp;base=LAW&amp;n=314844&amp;REFFIELD=134&amp;REFDST=38&amp;REFDOC=289907&amp;REFBASE=LAW&amp;stat=refcode%3D16876%3Bindex%3D458" TargetMode="External"/><Relationship Id="rId158" Type="http://schemas.openxmlformats.org/officeDocument/2006/relationships/hyperlink" Target="http://www.consultant.ru/cons/cgi/online.cgi?rnd=46715C4378A9AC3F200530394B1D298B&amp;req=doc&amp;base=LAW&amp;n=148406&amp;dst=100019&amp;fld=134&amp;REFFIELD=134&amp;REFDST=100358&amp;REFDOC=289907&amp;REFBASE=LAW&amp;stat=refcode%3D10677%3Bdstident%3D100019%3Bindex%3D563" TargetMode="External"/><Relationship Id="rId20" Type="http://schemas.openxmlformats.org/officeDocument/2006/relationships/hyperlink" Target="http://www.consultant.ru/cons/cgi/online.cgi?rnd=46715C4378A9AC3F200530394B1D298B&amp;req=doc&amp;base=LAW&amp;n=284305&amp;dst=100201&amp;fld=134&amp;REFFIELD=134&amp;REFDST=1000000038&amp;REFDOC=289907&amp;REFBASE=LAW&amp;stat=refcode%3D19827%3Bdstident%3D100201%3Bindex%3D99" TargetMode="External"/><Relationship Id="rId41" Type="http://schemas.openxmlformats.org/officeDocument/2006/relationships/hyperlink" Target="http://www.consultant.ru/cons/cgi/online.cgi?rnd=46715C4378A9AC3F200530394B1D298B&amp;req=doc&amp;base=LAW&amp;n=282611&amp;dst=100016&amp;fld=134&amp;REFFIELD=134&amp;REFDST=1000000043&amp;REFDOC=289907&amp;REFBASE=LAW&amp;stat=refcode%3D19827%3Bdstident%3D100016%3Bindex%3D128" TargetMode="External"/><Relationship Id="rId62" Type="http://schemas.openxmlformats.org/officeDocument/2006/relationships/hyperlink" Target="http://www.consultant.ru/cons/cgi/online.cgi?rnd=46715C4378A9AC3F200530394B1D298B&amp;req=doc&amp;base=LAW&amp;n=166044&amp;div=LAW&amp;diff=289907&amp;from=289907-242" TargetMode="External"/><Relationship Id="rId83" Type="http://schemas.openxmlformats.org/officeDocument/2006/relationships/hyperlink" Target="http://www.consultant.ru/cons/cgi/online.cgi?rnd=46715C4378A9AC3F200530394B1D298B&amp;req=doc&amp;base=LAW&amp;n=282679&amp;div=LAW&amp;diff=289907&amp;from=289907-338" TargetMode="External"/><Relationship Id="rId88" Type="http://schemas.openxmlformats.org/officeDocument/2006/relationships/hyperlink" Target="http://www.consultant.ru/cons/cgi/online.cgi?rnd=46715C4378A9AC3F200530394B1D298B&amp;req=doc&amp;base=LAW&amp;n=282679&amp;div=LAW&amp;diff=289907&amp;from=289907-346" TargetMode="External"/><Relationship Id="rId111" Type="http://schemas.openxmlformats.org/officeDocument/2006/relationships/hyperlink" Target="http://www.consultant.ru/cons/cgi/online.cgi?rnd=46715C4378A9AC3F200530394B1D298B&amp;req=doc&amp;base=LAW&amp;n=284137&amp;dst=100236&amp;fld=134&amp;REFFIELD=134&amp;REFDST=1000000120&amp;REFDOC=289907&amp;REFBASE=LAW&amp;stat=refcode%3D19827%3Bdstident%3D100236%3Bindex%3D379" TargetMode="External"/><Relationship Id="rId132" Type="http://schemas.openxmlformats.org/officeDocument/2006/relationships/hyperlink" Target="http://www.consultant.ru/cons/cgi/online.cgi?rnd=46715C4378A9AC3F200530394B1D298B&amp;req=doc&amp;base=LAW&amp;n=284137&amp;dst=100249&amp;fld=134&amp;REFFIELD=134&amp;REFDST=1000000139&amp;REFDOC=289907&amp;REFBASE=LAW&amp;stat=refcode%3D19827%3Bdstident%3D100249%3Bindex%3D409" TargetMode="External"/><Relationship Id="rId153" Type="http://schemas.openxmlformats.org/officeDocument/2006/relationships/hyperlink" Target="http://www.consultant.ru/cons/cgi/online.cgi?rnd=46715C4378A9AC3F200530394B1D298B&amp;req=doc&amp;base=LAW&amp;n=142533&amp;dst=100139&amp;fld=134&amp;REFFIELD=134&amp;REFDST=100355&amp;REFDOC=289907&amp;REFBASE=LAW&amp;stat=refcode%3D10677%3Bdstident%3D100139%3Bindex%3D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28394</Words>
  <Characters>161850</Characters>
  <Application>Microsoft Office Word</Application>
  <DocSecurity>0</DocSecurity>
  <Lines>1348</Lines>
  <Paragraphs>379</Paragraphs>
  <ScaleCrop>false</ScaleCrop>
  <Company/>
  <LinksUpToDate>false</LinksUpToDate>
  <CharactersWithSpaces>189865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2019-03-04T07:09:00Z</dcterms:created>
  <dcterms:modified xsi:type="dcterms:W3CDTF">2019-03-04T07:14:00Z</dcterms:modified>
</cp:coreProperties>
</file>